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8"/>
        <w:gridCol w:w="3750"/>
        <w:gridCol w:w="1224"/>
        <w:gridCol w:w="1219"/>
        <w:gridCol w:w="1840"/>
        <w:gridCol w:w="2031"/>
      </w:tblGrid>
      <w:tr w:rsidR="002E4A7C" w:rsidTr="002E2DCC">
        <w:tc>
          <w:tcPr>
            <w:tcW w:w="3158" w:type="dxa"/>
          </w:tcPr>
          <w:p w:rsidR="002E4A7C" w:rsidRPr="002E4A7C" w:rsidRDefault="002E4A7C" w:rsidP="002E4A7C">
            <w:pPr>
              <w:jc w:val="center"/>
              <w:rPr>
                <w:b/>
              </w:rPr>
            </w:pPr>
            <w:r w:rsidRPr="002E4A7C">
              <w:rPr>
                <w:b/>
              </w:rPr>
              <w:t>PONENTE</w:t>
            </w:r>
          </w:p>
        </w:tc>
        <w:tc>
          <w:tcPr>
            <w:tcW w:w="3750" w:type="dxa"/>
          </w:tcPr>
          <w:p w:rsidR="002E4A7C" w:rsidRPr="002E4A7C" w:rsidRDefault="002E4A7C" w:rsidP="002E4A7C">
            <w:pPr>
              <w:jc w:val="center"/>
              <w:rPr>
                <w:b/>
              </w:rPr>
            </w:pPr>
            <w:r w:rsidRPr="002E4A7C">
              <w:rPr>
                <w:b/>
              </w:rPr>
              <w:t>TALLER</w:t>
            </w:r>
          </w:p>
        </w:tc>
        <w:tc>
          <w:tcPr>
            <w:tcW w:w="1224" w:type="dxa"/>
          </w:tcPr>
          <w:p w:rsidR="002E4A7C" w:rsidRPr="002E4A7C" w:rsidRDefault="002E4A7C" w:rsidP="002E4A7C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219" w:type="dxa"/>
          </w:tcPr>
          <w:p w:rsidR="002E4A7C" w:rsidRDefault="002E4A7C" w:rsidP="002E4A7C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1840" w:type="dxa"/>
          </w:tcPr>
          <w:p w:rsidR="002E4A7C" w:rsidRPr="002E4A7C" w:rsidRDefault="002E4A7C" w:rsidP="002E4A7C">
            <w:pPr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2031" w:type="dxa"/>
          </w:tcPr>
          <w:p w:rsidR="002E4A7C" w:rsidRDefault="002E4A7C" w:rsidP="002E4A7C">
            <w:pPr>
              <w:jc w:val="center"/>
              <w:rPr>
                <w:b/>
              </w:rPr>
            </w:pPr>
            <w:r>
              <w:rPr>
                <w:b/>
              </w:rPr>
              <w:t>LUGAR</w:t>
            </w:r>
          </w:p>
        </w:tc>
      </w:tr>
      <w:tr w:rsidR="002E4A7C" w:rsidTr="002E2DCC">
        <w:tc>
          <w:tcPr>
            <w:tcW w:w="3158" w:type="dxa"/>
          </w:tcPr>
          <w:p w:rsidR="002E4A7C" w:rsidRDefault="002E4A7C">
            <w:r>
              <w:t>DR. EMMANUEL MUNGUIA BALVANERA</w:t>
            </w:r>
          </w:p>
        </w:tc>
        <w:tc>
          <w:tcPr>
            <w:tcW w:w="3750" w:type="dxa"/>
          </w:tcPr>
          <w:p w:rsidR="002E4A7C" w:rsidRDefault="002E4A7C">
            <w:r>
              <w:t xml:space="preserve">APROVECHAMIENTO DEL AGUA ANTE EL CAMBIO CLIMÁTICO </w:t>
            </w:r>
          </w:p>
        </w:tc>
        <w:tc>
          <w:tcPr>
            <w:tcW w:w="1224" w:type="dxa"/>
          </w:tcPr>
          <w:p w:rsidR="002E4A7C" w:rsidRDefault="002E4A7C">
            <w:r>
              <w:t>24-10-18</w:t>
            </w:r>
          </w:p>
        </w:tc>
        <w:tc>
          <w:tcPr>
            <w:tcW w:w="1219" w:type="dxa"/>
          </w:tcPr>
          <w:p w:rsidR="002E4A7C" w:rsidRDefault="002E4A7C"/>
        </w:tc>
        <w:tc>
          <w:tcPr>
            <w:tcW w:w="1840" w:type="dxa"/>
          </w:tcPr>
          <w:p w:rsidR="002E4A7C" w:rsidRDefault="002E4A7C">
            <w:r>
              <w:t xml:space="preserve">TELESECUNDARIA “AGUSTIN YAÑEZ”  </w:t>
            </w:r>
            <w:r w:rsidR="00FB3519">
              <w:t>(VIENEN SOLOS)</w:t>
            </w:r>
          </w:p>
        </w:tc>
        <w:tc>
          <w:tcPr>
            <w:tcW w:w="2031" w:type="dxa"/>
          </w:tcPr>
          <w:p w:rsidR="002E4A7C" w:rsidRDefault="002E4A7C"/>
          <w:p w:rsidR="002E4A7C" w:rsidRPr="002E4A7C" w:rsidRDefault="002E4A7C" w:rsidP="002E4A7C">
            <w:pPr>
              <w:jc w:val="center"/>
            </w:pPr>
            <w:r>
              <w:t>DAIA</w:t>
            </w:r>
          </w:p>
        </w:tc>
      </w:tr>
      <w:tr w:rsidR="00FB3519" w:rsidTr="002E2DCC">
        <w:tc>
          <w:tcPr>
            <w:tcW w:w="3158" w:type="dxa"/>
          </w:tcPr>
          <w:p w:rsidR="00FB3519" w:rsidRDefault="00FB3519" w:rsidP="00B51D7E">
            <w:r>
              <w:t>DR. EMMANUEL MUNGUIA BALVANERA</w:t>
            </w:r>
          </w:p>
        </w:tc>
        <w:tc>
          <w:tcPr>
            <w:tcW w:w="3750" w:type="dxa"/>
          </w:tcPr>
          <w:p w:rsidR="00FB3519" w:rsidRDefault="00FB3519" w:rsidP="00B51D7E">
            <w:r>
              <w:t xml:space="preserve">APROVECHAMIENTO DEL AGUA ANTE EL CAMBIO CLIMÁTICO </w:t>
            </w:r>
          </w:p>
        </w:tc>
        <w:tc>
          <w:tcPr>
            <w:tcW w:w="1224" w:type="dxa"/>
          </w:tcPr>
          <w:p w:rsidR="00FB3519" w:rsidRDefault="00FB3519">
            <w:r>
              <w:t>23-10-18</w:t>
            </w:r>
          </w:p>
        </w:tc>
        <w:tc>
          <w:tcPr>
            <w:tcW w:w="1219" w:type="dxa"/>
          </w:tcPr>
          <w:p w:rsidR="00FB3519" w:rsidRDefault="00FB3519"/>
        </w:tc>
        <w:tc>
          <w:tcPr>
            <w:tcW w:w="1840" w:type="dxa"/>
          </w:tcPr>
          <w:p w:rsidR="00FB3519" w:rsidRDefault="00FB3519">
            <w:r>
              <w:t xml:space="preserve">COLEGIO ANAHUACALLI </w:t>
            </w:r>
          </w:p>
        </w:tc>
        <w:tc>
          <w:tcPr>
            <w:tcW w:w="2031" w:type="dxa"/>
          </w:tcPr>
          <w:p w:rsidR="00FB3519" w:rsidRDefault="00FB3519">
            <w:r>
              <w:t>EN EL COLEGIO ANAHUACALLI</w:t>
            </w:r>
          </w:p>
        </w:tc>
      </w:tr>
      <w:tr w:rsidR="00D97172" w:rsidTr="002E2DCC">
        <w:tc>
          <w:tcPr>
            <w:tcW w:w="3158" w:type="dxa"/>
          </w:tcPr>
          <w:p w:rsidR="00D97172" w:rsidRDefault="00D97172" w:rsidP="00B51D7E">
            <w:r>
              <w:t>DR. EMMANUEL MUNGUIA BALVANERA</w:t>
            </w:r>
          </w:p>
        </w:tc>
        <w:tc>
          <w:tcPr>
            <w:tcW w:w="3750" w:type="dxa"/>
          </w:tcPr>
          <w:p w:rsidR="00D97172" w:rsidRDefault="00D97172" w:rsidP="00B51D7E">
            <w:r>
              <w:t xml:space="preserve">APROVECHAMIENTO DEL AGUA ANTE EL CAMBIO CLIMÁTICO </w:t>
            </w:r>
          </w:p>
        </w:tc>
        <w:tc>
          <w:tcPr>
            <w:tcW w:w="1224" w:type="dxa"/>
          </w:tcPr>
          <w:p w:rsidR="00D97172" w:rsidRDefault="00D97172">
            <w:r>
              <w:t>22-10-18</w:t>
            </w:r>
          </w:p>
        </w:tc>
        <w:tc>
          <w:tcPr>
            <w:tcW w:w="1219" w:type="dxa"/>
          </w:tcPr>
          <w:p w:rsidR="00D97172" w:rsidRDefault="00D97172"/>
        </w:tc>
        <w:tc>
          <w:tcPr>
            <w:tcW w:w="1840" w:type="dxa"/>
          </w:tcPr>
          <w:p w:rsidR="00D97172" w:rsidRDefault="00D97172">
            <w:r>
              <w:t>ES. SEC. ESTATAL MANUEL SANCHEZ MARMOL(VIENEN POR EL PONENTE)</w:t>
            </w:r>
          </w:p>
        </w:tc>
        <w:tc>
          <w:tcPr>
            <w:tcW w:w="2031" w:type="dxa"/>
          </w:tcPr>
          <w:p w:rsidR="00D97172" w:rsidRDefault="00D97172">
            <w:r>
              <w:t>ESCUELA SANCHEZ MARMOL</w:t>
            </w:r>
          </w:p>
        </w:tc>
      </w:tr>
      <w:tr w:rsidR="00D97172" w:rsidTr="002E2DCC">
        <w:tc>
          <w:tcPr>
            <w:tcW w:w="3158" w:type="dxa"/>
          </w:tcPr>
          <w:p w:rsidR="00D97172" w:rsidRDefault="00910577">
            <w:r>
              <w:t>MI. JUAN CARLOS YRIS PASTOR</w:t>
            </w:r>
          </w:p>
        </w:tc>
        <w:tc>
          <w:tcPr>
            <w:tcW w:w="3750" w:type="dxa"/>
          </w:tcPr>
          <w:p w:rsidR="00D97172" w:rsidRDefault="00910577">
            <w:r>
              <w:t>EL AHORRO DE ENERGIA ELECTRICA EN LAMPARAS</w:t>
            </w:r>
          </w:p>
        </w:tc>
        <w:tc>
          <w:tcPr>
            <w:tcW w:w="1224" w:type="dxa"/>
          </w:tcPr>
          <w:p w:rsidR="00D97172" w:rsidRDefault="00910577">
            <w:r>
              <w:t>24-10-18</w:t>
            </w:r>
          </w:p>
        </w:tc>
        <w:tc>
          <w:tcPr>
            <w:tcW w:w="1219" w:type="dxa"/>
          </w:tcPr>
          <w:p w:rsidR="00D97172" w:rsidRDefault="00D97172"/>
        </w:tc>
        <w:tc>
          <w:tcPr>
            <w:tcW w:w="1840" w:type="dxa"/>
          </w:tcPr>
          <w:p w:rsidR="00D97172" w:rsidRDefault="00910577">
            <w:r>
              <w:t>TELESECUNDARIA “AGUSTIN YAÑEZ” (VIENEN SOLOS)</w:t>
            </w:r>
          </w:p>
        </w:tc>
        <w:tc>
          <w:tcPr>
            <w:tcW w:w="2031" w:type="dxa"/>
          </w:tcPr>
          <w:p w:rsidR="00D97172" w:rsidRDefault="00910577">
            <w:r>
              <w:t>DAIA</w:t>
            </w:r>
          </w:p>
        </w:tc>
      </w:tr>
      <w:tr w:rsidR="00D24D75" w:rsidTr="002E2DCC">
        <w:tc>
          <w:tcPr>
            <w:tcW w:w="3158" w:type="dxa"/>
          </w:tcPr>
          <w:p w:rsidR="00D24D75" w:rsidRDefault="00D24D75" w:rsidP="00B51D7E">
            <w:r>
              <w:t>MI. JUAN CARLOS YRIS PASTOR</w:t>
            </w:r>
          </w:p>
        </w:tc>
        <w:tc>
          <w:tcPr>
            <w:tcW w:w="3750" w:type="dxa"/>
          </w:tcPr>
          <w:p w:rsidR="00D24D75" w:rsidRDefault="00D24D75" w:rsidP="00B51D7E">
            <w:r>
              <w:t>EL AHORRO DE ENERGIA ELECTRICA EN LAMPARAS</w:t>
            </w:r>
          </w:p>
        </w:tc>
        <w:tc>
          <w:tcPr>
            <w:tcW w:w="1224" w:type="dxa"/>
          </w:tcPr>
          <w:p w:rsidR="00D24D75" w:rsidRDefault="00D24D75" w:rsidP="00B51D7E">
            <w:r>
              <w:t>24-10-18</w:t>
            </w:r>
          </w:p>
        </w:tc>
        <w:tc>
          <w:tcPr>
            <w:tcW w:w="1219" w:type="dxa"/>
          </w:tcPr>
          <w:p w:rsidR="00D24D75" w:rsidRDefault="00D24D75" w:rsidP="00B51D7E"/>
        </w:tc>
        <w:tc>
          <w:tcPr>
            <w:tcW w:w="1840" w:type="dxa"/>
          </w:tcPr>
          <w:p w:rsidR="00D24D75" w:rsidRDefault="00D24D75" w:rsidP="00D24D75">
            <w:r>
              <w:t>TELESECUNDARIA “CRISTOBAL COLON”</w:t>
            </w:r>
          </w:p>
        </w:tc>
        <w:tc>
          <w:tcPr>
            <w:tcW w:w="2031" w:type="dxa"/>
          </w:tcPr>
          <w:p w:rsidR="00D24D75" w:rsidRDefault="00D24D75" w:rsidP="00B51D7E">
            <w:r>
              <w:t>EN LA ESCUELA CRISTOBAL COLON Ej. Laguna</w:t>
            </w:r>
          </w:p>
        </w:tc>
      </w:tr>
      <w:tr w:rsidR="00D24D75" w:rsidTr="002E2DCC">
        <w:tc>
          <w:tcPr>
            <w:tcW w:w="3158" w:type="dxa"/>
          </w:tcPr>
          <w:p w:rsidR="00D24D75" w:rsidRDefault="00D24D75">
            <w:r>
              <w:t>DR. OTONIEL SANCHEZ MARIN</w:t>
            </w:r>
          </w:p>
        </w:tc>
        <w:tc>
          <w:tcPr>
            <w:tcW w:w="3750" w:type="dxa"/>
          </w:tcPr>
          <w:p w:rsidR="00D24D75" w:rsidRDefault="00D24D75">
            <w:r>
              <w:t>SIMULACION EXCEL</w:t>
            </w:r>
          </w:p>
        </w:tc>
        <w:tc>
          <w:tcPr>
            <w:tcW w:w="1224" w:type="dxa"/>
          </w:tcPr>
          <w:p w:rsidR="00D24D75" w:rsidRDefault="00D24D75">
            <w:r>
              <w:t>24 OCT. 18</w:t>
            </w:r>
          </w:p>
        </w:tc>
        <w:tc>
          <w:tcPr>
            <w:tcW w:w="1219" w:type="dxa"/>
          </w:tcPr>
          <w:p w:rsidR="00D24D75" w:rsidRDefault="00D24D75"/>
        </w:tc>
        <w:tc>
          <w:tcPr>
            <w:tcW w:w="1840" w:type="dxa"/>
          </w:tcPr>
          <w:p w:rsidR="00D24D75" w:rsidRDefault="00D24D75">
            <w:r>
              <w:t>TELESECUNDARIA “AGUSTIN YAÑEZ” (VIENEN SOLOS)</w:t>
            </w:r>
          </w:p>
        </w:tc>
        <w:tc>
          <w:tcPr>
            <w:tcW w:w="2031" w:type="dxa"/>
          </w:tcPr>
          <w:p w:rsidR="00D24D75" w:rsidRDefault="00D24D75">
            <w:r>
              <w:t>DAIA</w:t>
            </w:r>
          </w:p>
        </w:tc>
      </w:tr>
      <w:tr w:rsidR="00D24D75" w:rsidTr="002E2DCC">
        <w:tc>
          <w:tcPr>
            <w:tcW w:w="3158" w:type="dxa"/>
          </w:tcPr>
          <w:p w:rsidR="00D24D75" w:rsidRDefault="00D24D75">
            <w:r>
              <w:t>DR. OTONIEL SANCHEZ MARIN</w:t>
            </w:r>
          </w:p>
        </w:tc>
        <w:tc>
          <w:tcPr>
            <w:tcW w:w="3750" w:type="dxa"/>
          </w:tcPr>
          <w:p w:rsidR="00D24D75" w:rsidRDefault="00D24D75">
            <w:r>
              <w:t>PROGRAMACION VEX ROBOTICS SIMULACION EXCEL</w:t>
            </w:r>
          </w:p>
        </w:tc>
        <w:tc>
          <w:tcPr>
            <w:tcW w:w="1224" w:type="dxa"/>
          </w:tcPr>
          <w:p w:rsidR="00D24D75" w:rsidRDefault="00D24D75">
            <w:r>
              <w:t>23-10-18</w:t>
            </w:r>
          </w:p>
        </w:tc>
        <w:tc>
          <w:tcPr>
            <w:tcW w:w="1219" w:type="dxa"/>
          </w:tcPr>
          <w:p w:rsidR="00D24D75" w:rsidRDefault="00D24D75">
            <w:r>
              <w:t xml:space="preserve">8:00 </w:t>
            </w:r>
          </w:p>
        </w:tc>
        <w:tc>
          <w:tcPr>
            <w:tcW w:w="1840" w:type="dxa"/>
          </w:tcPr>
          <w:p w:rsidR="00D24D75" w:rsidRDefault="00D24D75">
            <w:r>
              <w:t xml:space="preserve">TELESECUNDARIA MANUEL GIL Y SAENZ  </w:t>
            </w:r>
          </w:p>
        </w:tc>
        <w:tc>
          <w:tcPr>
            <w:tcW w:w="2031" w:type="dxa"/>
          </w:tcPr>
          <w:p w:rsidR="00D24D75" w:rsidRDefault="00D24D75">
            <w:r>
              <w:t>TELESECUNDARIA MANUEL GIL Y SAENZ</w:t>
            </w:r>
          </w:p>
        </w:tc>
      </w:tr>
      <w:tr w:rsidR="00D24D75" w:rsidTr="002E2DCC">
        <w:tc>
          <w:tcPr>
            <w:tcW w:w="3158" w:type="dxa"/>
          </w:tcPr>
          <w:p w:rsidR="00D24D75" w:rsidRDefault="00A55183" w:rsidP="00A55183">
            <w:r>
              <w:t>ING</w:t>
            </w:r>
            <w:r w:rsidR="00D24D75">
              <w:t xml:space="preserve">. MARCELA </w:t>
            </w:r>
            <w:r>
              <w:t>DEL CARMEN ARELLANO CORTAZA</w:t>
            </w:r>
          </w:p>
        </w:tc>
        <w:tc>
          <w:tcPr>
            <w:tcW w:w="3750" w:type="dxa"/>
          </w:tcPr>
          <w:p w:rsidR="00D24D75" w:rsidRDefault="00D24D75">
            <w:r>
              <w:t>ENFRENTANDO LOS DESASTRES NATURALES</w:t>
            </w:r>
          </w:p>
        </w:tc>
        <w:tc>
          <w:tcPr>
            <w:tcW w:w="1224" w:type="dxa"/>
          </w:tcPr>
          <w:p w:rsidR="00D24D75" w:rsidRDefault="00D24D75">
            <w:r>
              <w:t>24-10-18</w:t>
            </w:r>
          </w:p>
        </w:tc>
        <w:tc>
          <w:tcPr>
            <w:tcW w:w="1219" w:type="dxa"/>
          </w:tcPr>
          <w:p w:rsidR="00D24D75" w:rsidRDefault="00D24D75">
            <w:r>
              <w:t>9:00</w:t>
            </w:r>
          </w:p>
        </w:tc>
        <w:tc>
          <w:tcPr>
            <w:tcW w:w="1840" w:type="dxa"/>
          </w:tcPr>
          <w:p w:rsidR="00D24D75" w:rsidRDefault="00D24D75">
            <w:r>
              <w:t xml:space="preserve">COLEGIO ANAHUACALLI </w:t>
            </w:r>
            <w:r w:rsidR="00A55183">
              <w:t xml:space="preserve"> (VIENEN POR ELLA)</w:t>
            </w:r>
          </w:p>
          <w:p w:rsidR="00DE0550" w:rsidRDefault="00DE0550"/>
        </w:tc>
        <w:tc>
          <w:tcPr>
            <w:tcW w:w="2031" w:type="dxa"/>
          </w:tcPr>
          <w:p w:rsidR="00D24D75" w:rsidRDefault="00D24D75">
            <w:r>
              <w:t>COLEGIO ANAHUACALLI</w:t>
            </w:r>
            <w:r w:rsidR="00A55183">
              <w:t xml:space="preserve"> </w:t>
            </w:r>
          </w:p>
        </w:tc>
      </w:tr>
      <w:tr w:rsidR="002E2DCC" w:rsidTr="002E2DCC">
        <w:tc>
          <w:tcPr>
            <w:tcW w:w="3158" w:type="dxa"/>
          </w:tcPr>
          <w:p w:rsidR="002E2DCC" w:rsidRDefault="002E2DCC" w:rsidP="00A55183"/>
        </w:tc>
        <w:tc>
          <w:tcPr>
            <w:tcW w:w="3750" w:type="dxa"/>
          </w:tcPr>
          <w:p w:rsidR="002E2DCC" w:rsidRDefault="002E2DCC"/>
        </w:tc>
        <w:tc>
          <w:tcPr>
            <w:tcW w:w="1224" w:type="dxa"/>
          </w:tcPr>
          <w:p w:rsidR="002E2DCC" w:rsidRDefault="002E2DCC"/>
        </w:tc>
        <w:tc>
          <w:tcPr>
            <w:tcW w:w="1219" w:type="dxa"/>
          </w:tcPr>
          <w:p w:rsidR="002E2DCC" w:rsidRDefault="002E2DCC"/>
        </w:tc>
        <w:tc>
          <w:tcPr>
            <w:tcW w:w="1840" w:type="dxa"/>
          </w:tcPr>
          <w:p w:rsidR="002E2DCC" w:rsidRDefault="002E2DCC"/>
        </w:tc>
        <w:tc>
          <w:tcPr>
            <w:tcW w:w="2031" w:type="dxa"/>
          </w:tcPr>
          <w:p w:rsidR="002E2DCC" w:rsidRDefault="002E2DCC"/>
        </w:tc>
      </w:tr>
      <w:tr w:rsidR="00DE0550" w:rsidTr="002E2DCC">
        <w:tc>
          <w:tcPr>
            <w:tcW w:w="3158" w:type="dxa"/>
          </w:tcPr>
          <w:p w:rsidR="00DE0550" w:rsidRDefault="000B37F8">
            <w:r>
              <w:lastRenderedPageBreak/>
              <w:t>DAIS</w:t>
            </w:r>
          </w:p>
          <w:p w:rsidR="000B37F8" w:rsidRDefault="000B37F8"/>
          <w:p w:rsidR="000B37F8" w:rsidRDefault="000B37F8">
            <w:r>
              <w:t>MC. ANDRES RIVERA RICARDEZ</w:t>
            </w:r>
          </w:p>
        </w:tc>
        <w:tc>
          <w:tcPr>
            <w:tcW w:w="3750" w:type="dxa"/>
          </w:tcPr>
          <w:p w:rsidR="00DE0550" w:rsidRDefault="00DE0550">
            <w:r>
              <w:t>TALLER TABASCO BAJO EL AGUA</w:t>
            </w:r>
          </w:p>
          <w:p w:rsidR="000B37F8" w:rsidRDefault="000B37F8">
            <w:r>
              <w:t>(DAIS)</w:t>
            </w:r>
          </w:p>
          <w:p w:rsidR="000B37F8" w:rsidRDefault="000B37F8">
            <w:r>
              <w:t>PELICULA BHOPAL</w:t>
            </w:r>
          </w:p>
          <w:p w:rsidR="000B37F8" w:rsidRDefault="000B37F8">
            <w:r>
              <w:t>ASIGNAR OTROS TALLERES</w:t>
            </w:r>
          </w:p>
          <w:p w:rsidR="002E2DCC" w:rsidRDefault="002E2DCC"/>
        </w:tc>
        <w:tc>
          <w:tcPr>
            <w:tcW w:w="1224" w:type="dxa"/>
          </w:tcPr>
          <w:p w:rsidR="00DE0550" w:rsidRDefault="002E2DCC">
            <w:r>
              <w:t>25-10-18</w:t>
            </w:r>
          </w:p>
        </w:tc>
        <w:tc>
          <w:tcPr>
            <w:tcW w:w="1219" w:type="dxa"/>
          </w:tcPr>
          <w:p w:rsidR="00DE0550" w:rsidRDefault="002E2DCC">
            <w:r>
              <w:t>11</w:t>
            </w:r>
            <w:r w:rsidR="000B37F8">
              <w:t>:00</w:t>
            </w:r>
          </w:p>
          <w:p w:rsidR="002E2DCC" w:rsidRDefault="002E2DCC"/>
          <w:p w:rsidR="002E2DCC" w:rsidRDefault="002E2DCC">
            <w:r>
              <w:t>9:00</w:t>
            </w:r>
          </w:p>
        </w:tc>
        <w:tc>
          <w:tcPr>
            <w:tcW w:w="1840" w:type="dxa"/>
          </w:tcPr>
          <w:p w:rsidR="00DE0550" w:rsidRDefault="002E2DCC" w:rsidP="000B37F8">
            <w:r>
              <w:t>EJ. EL MOTÉ  (ESC. TELESECUNDARIA FRANCISCO VILLA)</w:t>
            </w:r>
          </w:p>
        </w:tc>
        <w:tc>
          <w:tcPr>
            <w:tcW w:w="2031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05"/>
            </w:tblGrid>
            <w:tr w:rsidR="00C700F6" w:rsidTr="00086AC4">
              <w:tc>
                <w:tcPr>
                  <w:tcW w:w="1805" w:type="dxa"/>
                </w:tcPr>
                <w:p w:rsidR="00C700F6" w:rsidRDefault="00C700F6" w:rsidP="00086AC4">
                  <w:r>
                    <w:t>ESC. TELESECUNDARIA FRANCISCO VILLA</w:t>
                  </w:r>
                </w:p>
              </w:tc>
            </w:tr>
          </w:tbl>
          <w:p w:rsidR="00DE0550" w:rsidRDefault="00DE0550"/>
        </w:tc>
      </w:tr>
      <w:tr w:rsidR="002E2DCC" w:rsidTr="002E2DCC">
        <w:tc>
          <w:tcPr>
            <w:tcW w:w="3158" w:type="dxa"/>
          </w:tcPr>
          <w:p w:rsidR="002E2DCC" w:rsidRDefault="002E2DCC" w:rsidP="00086AC4">
            <w:r>
              <w:t>MI. JUAN CARLOS YRIS PASTOR</w:t>
            </w:r>
          </w:p>
        </w:tc>
        <w:tc>
          <w:tcPr>
            <w:tcW w:w="3750" w:type="dxa"/>
          </w:tcPr>
          <w:p w:rsidR="002E2DCC" w:rsidRDefault="002E2DCC" w:rsidP="00086AC4">
            <w:r>
              <w:t>EL AHORRO DE ENERGIA ELECTRICA EN LAMPARAS</w:t>
            </w:r>
          </w:p>
        </w:tc>
        <w:tc>
          <w:tcPr>
            <w:tcW w:w="1224" w:type="dxa"/>
          </w:tcPr>
          <w:p w:rsidR="002E2DCC" w:rsidRDefault="002E2DCC">
            <w:r>
              <w:t>25-10-18</w:t>
            </w:r>
          </w:p>
        </w:tc>
        <w:tc>
          <w:tcPr>
            <w:tcW w:w="1219" w:type="dxa"/>
          </w:tcPr>
          <w:p w:rsidR="002E2DCC" w:rsidRDefault="002E2DCC"/>
        </w:tc>
        <w:tc>
          <w:tcPr>
            <w:tcW w:w="1840" w:type="dxa"/>
          </w:tcPr>
          <w:p w:rsidR="002E2DCC" w:rsidRDefault="002E2DCC" w:rsidP="000B37F8">
            <w:r>
              <w:t>EJ. EL MOTÉ  (ESC. TELESECUNDARIA FRANCISCO VILLA)</w:t>
            </w:r>
          </w:p>
        </w:tc>
        <w:tc>
          <w:tcPr>
            <w:tcW w:w="2031" w:type="dxa"/>
          </w:tcPr>
          <w:p w:rsidR="002E2DCC" w:rsidRDefault="002E2DCC" w:rsidP="00086AC4">
            <w:r>
              <w:t>DAIA</w:t>
            </w:r>
          </w:p>
        </w:tc>
      </w:tr>
      <w:tr w:rsidR="007B3A46" w:rsidTr="002E2DCC">
        <w:tc>
          <w:tcPr>
            <w:tcW w:w="3158" w:type="dxa"/>
          </w:tcPr>
          <w:p w:rsidR="007B3A46" w:rsidRDefault="007B3A46" w:rsidP="00086AC4"/>
          <w:p w:rsidR="007B3A46" w:rsidRDefault="007B3A46" w:rsidP="00086AC4"/>
          <w:p w:rsidR="007B3A46" w:rsidRDefault="007B3A46" w:rsidP="00086AC4"/>
        </w:tc>
        <w:tc>
          <w:tcPr>
            <w:tcW w:w="3750" w:type="dxa"/>
          </w:tcPr>
          <w:p w:rsidR="007B3A46" w:rsidRDefault="007B3A46" w:rsidP="00086AC4"/>
        </w:tc>
        <w:tc>
          <w:tcPr>
            <w:tcW w:w="1224" w:type="dxa"/>
          </w:tcPr>
          <w:p w:rsidR="007B3A46" w:rsidRDefault="007B3A46"/>
        </w:tc>
        <w:tc>
          <w:tcPr>
            <w:tcW w:w="1219" w:type="dxa"/>
          </w:tcPr>
          <w:p w:rsidR="007B3A46" w:rsidRDefault="007B3A46"/>
        </w:tc>
        <w:tc>
          <w:tcPr>
            <w:tcW w:w="1840" w:type="dxa"/>
          </w:tcPr>
          <w:p w:rsidR="007B3A46" w:rsidRDefault="007B3A46" w:rsidP="000B37F8"/>
        </w:tc>
        <w:tc>
          <w:tcPr>
            <w:tcW w:w="2031" w:type="dxa"/>
          </w:tcPr>
          <w:p w:rsidR="007B3A46" w:rsidRDefault="007B3A46" w:rsidP="00086AC4"/>
        </w:tc>
      </w:tr>
      <w:tr w:rsidR="007B3A46" w:rsidTr="002E2DCC">
        <w:tc>
          <w:tcPr>
            <w:tcW w:w="3158" w:type="dxa"/>
          </w:tcPr>
          <w:p w:rsidR="007B3A46" w:rsidRDefault="007B3A46" w:rsidP="007B3A46">
            <w:pPr>
              <w:tabs>
                <w:tab w:val="left" w:pos="2085"/>
              </w:tabs>
            </w:pPr>
            <w:r>
              <w:tab/>
            </w:r>
          </w:p>
          <w:p w:rsidR="007B3A46" w:rsidRDefault="007B3A46" w:rsidP="007B3A46">
            <w:pPr>
              <w:tabs>
                <w:tab w:val="left" w:pos="2085"/>
              </w:tabs>
            </w:pPr>
            <w:bookmarkStart w:id="0" w:name="_GoBack"/>
            <w:bookmarkEnd w:id="0"/>
          </w:p>
        </w:tc>
        <w:tc>
          <w:tcPr>
            <w:tcW w:w="3750" w:type="dxa"/>
          </w:tcPr>
          <w:p w:rsidR="007B3A46" w:rsidRDefault="007B3A46" w:rsidP="00086AC4"/>
        </w:tc>
        <w:tc>
          <w:tcPr>
            <w:tcW w:w="1224" w:type="dxa"/>
          </w:tcPr>
          <w:p w:rsidR="007B3A46" w:rsidRDefault="007B3A46"/>
        </w:tc>
        <w:tc>
          <w:tcPr>
            <w:tcW w:w="1219" w:type="dxa"/>
          </w:tcPr>
          <w:p w:rsidR="007B3A46" w:rsidRDefault="007B3A46"/>
        </w:tc>
        <w:tc>
          <w:tcPr>
            <w:tcW w:w="1840" w:type="dxa"/>
          </w:tcPr>
          <w:p w:rsidR="007B3A46" w:rsidRDefault="007B3A46" w:rsidP="000B37F8"/>
        </w:tc>
        <w:tc>
          <w:tcPr>
            <w:tcW w:w="2031" w:type="dxa"/>
          </w:tcPr>
          <w:p w:rsidR="007B3A46" w:rsidRDefault="007B3A46" w:rsidP="00086AC4"/>
        </w:tc>
      </w:tr>
      <w:tr w:rsidR="007B3A46" w:rsidTr="002E2DCC">
        <w:tc>
          <w:tcPr>
            <w:tcW w:w="3158" w:type="dxa"/>
          </w:tcPr>
          <w:p w:rsidR="007B3A46" w:rsidRDefault="007B3A46" w:rsidP="00086AC4"/>
          <w:p w:rsidR="007B3A46" w:rsidRDefault="007B3A46" w:rsidP="00086AC4"/>
        </w:tc>
        <w:tc>
          <w:tcPr>
            <w:tcW w:w="3750" w:type="dxa"/>
          </w:tcPr>
          <w:p w:rsidR="007B3A46" w:rsidRDefault="007B3A46" w:rsidP="00086AC4"/>
        </w:tc>
        <w:tc>
          <w:tcPr>
            <w:tcW w:w="1224" w:type="dxa"/>
          </w:tcPr>
          <w:p w:rsidR="007B3A46" w:rsidRDefault="007B3A46"/>
        </w:tc>
        <w:tc>
          <w:tcPr>
            <w:tcW w:w="1219" w:type="dxa"/>
          </w:tcPr>
          <w:p w:rsidR="007B3A46" w:rsidRDefault="007B3A46"/>
        </w:tc>
        <w:tc>
          <w:tcPr>
            <w:tcW w:w="1840" w:type="dxa"/>
          </w:tcPr>
          <w:p w:rsidR="007B3A46" w:rsidRDefault="007B3A46" w:rsidP="000B37F8"/>
        </w:tc>
        <w:tc>
          <w:tcPr>
            <w:tcW w:w="2031" w:type="dxa"/>
          </w:tcPr>
          <w:p w:rsidR="007B3A46" w:rsidRDefault="007B3A46" w:rsidP="00086AC4"/>
        </w:tc>
      </w:tr>
    </w:tbl>
    <w:p w:rsidR="00456311" w:rsidRDefault="00456311"/>
    <w:p w:rsidR="002E2DCC" w:rsidRDefault="002E2DCC"/>
    <w:p w:rsidR="002E2DCC" w:rsidRDefault="002E2DCC"/>
    <w:p w:rsidR="002E2DCC" w:rsidRDefault="002E2DCC"/>
    <w:p w:rsidR="002E2DCC" w:rsidRDefault="002E2DCC"/>
    <w:p w:rsidR="002E2DCC" w:rsidRDefault="002E2DCC"/>
    <w:p w:rsidR="002E2DCC" w:rsidRDefault="002E2DCC"/>
    <w:p w:rsidR="002E2DCC" w:rsidRDefault="002E2DCC"/>
    <w:p w:rsidR="002E2DCC" w:rsidRDefault="002E2DCC"/>
    <w:sectPr w:rsidR="002E2DCC" w:rsidSect="002E4A7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C"/>
    <w:rsid w:val="000B37F8"/>
    <w:rsid w:val="002E2DCC"/>
    <w:rsid w:val="002E4A7C"/>
    <w:rsid w:val="00456311"/>
    <w:rsid w:val="007B3A46"/>
    <w:rsid w:val="00877A8E"/>
    <w:rsid w:val="00910577"/>
    <w:rsid w:val="00A55183"/>
    <w:rsid w:val="00BE04BD"/>
    <w:rsid w:val="00BF6641"/>
    <w:rsid w:val="00C700F6"/>
    <w:rsid w:val="00C7629A"/>
    <w:rsid w:val="00D24D75"/>
    <w:rsid w:val="00D97172"/>
    <w:rsid w:val="00DE0550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E2D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E2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Gladys</cp:lastModifiedBy>
  <cp:revision>13</cp:revision>
  <dcterms:created xsi:type="dcterms:W3CDTF">2018-10-11T19:10:00Z</dcterms:created>
  <dcterms:modified xsi:type="dcterms:W3CDTF">2018-10-15T15:15:00Z</dcterms:modified>
</cp:coreProperties>
</file>