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t>EQUIPO DE CÓMPUTO</w:t>
      </w:r>
    </w:p>
    <w:p w:rsidR="00F05ECC" w:rsidRPr="00F05ECC" w:rsidRDefault="00F05ECC" w:rsidP="00F05ECC">
      <w:pPr>
        <w:ind w:left="6816" w:hanging="1854"/>
        <w:jc w:val="center"/>
        <w:rPr>
          <w:rFonts w:cs="Arial"/>
          <w:b/>
          <w:color w:val="333333"/>
          <w:szCs w:val="24"/>
          <w:u w:val="single"/>
          <w:lang w:val="es-MX"/>
        </w:rPr>
      </w:pPr>
      <w:r w:rsidRPr="00F05ECC">
        <w:rPr>
          <w:rFonts w:cs="Arial"/>
          <w:b/>
          <w:color w:val="333333"/>
          <w:szCs w:val="24"/>
          <w:lang w:val="es-MX"/>
        </w:rPr>
        <w:t>F-DGTIC-01</w:t>
      </w:r>
    </w:p>
    <w:p w:rsidR="00A97AD0" w:rsidRDefault="00A97AD0" w:rsidP="00A97AD0">
      <w:pPr>
        <w:rPr>
          <w:rFonts w:ascii="Century Gothic" w:hAnsi="Century Gothic"/>
          <w:bCs/>
          <w:color w:val="333333"/>
          <w:sz w:val="14"/>
          <w:szCs w:val="14"/>
        </w:rPr>
      </w:pPr>
      <w:r>
        <w:rPr>
          <w:rFonts w:ascii="Century Gothic" w:hAnsi="Century Gothic"/>
          <w:bCs/>
          <w:color w:val="333333"/>
          <w:sz w:val="14"/>
          <w:szCs w:val="14"/>
        </w:rPr>
        <w:t xml:space="preserve">                                             </w:t>
      </w:r>
    </w:p>
    <w:p w:rsidR="00A97AD0" w:rsidRPr="00F05ECC" w:rsidRDefault="00A97AD0" w:rsidP="00A97AD0">
      <w:pPr>
        <w:rPr>
          <w:sz w:val="16"/>
          <w:szCs w:val="16"/>
          <w:lang w:val="es-MX"/>
        </w:rPr>
      </w:pPr>
    </w:p>
    <w:p w:rsidR="00A97AD0" w:rsidRPr="00300581" w:rsidRDefault="00A97AD0" w:rsidP="00A97AD0">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A97AD0" w:rsidRPr="00300581" w:rsidTr="009A20E9">
        <w:trPr>
          <w:gridAfter w:val="1"/>
          <w:wAfter w:w="426" w:type="dxa"/>
          <w:trHeight w:val="155"/>
        </w:trPr>
        <w:tc>
          <w:tcPr>
            <w:tcW w:w="5368" w:type="dxa"/>
            <w:gridSpan w:val="5"/>
          </w:tcPr>
          <w:p w:rsidR="00A97AD0" w:rsidRPr="00300581" w:rsidRDefault="00A97AD0" w:rsidP="009A20E9">
            <w:pPr>
              <w:rPr>
                <w:rFonts w:cs="Arial"/>
                <w:sz w:val="16"/>
                <w:szCs w:val="16"/>
              </w:rPr>
            </w:pPr>
            <w:r w:rsidRPr="00300581">
              <w:rPr>
                <w:rFonts w:cs="Arial"/>
                <w:sz w:val="16"/>
                <w:szCs w:val="16"/>
              </w:rPr>
              <w:t xml:space="preserve">Dependencia: </w:t>
            </w:r>
          </w:p>
          <w:p w:rsidR="00A97AD0" w:rsidRPr="00300581" w:rsidRDefault="00A97AD0" w:rsidP="009A20E9">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A97AD0" w:rsidRPr="00300581" w:rsidRDefault="00A97AD0" w:rsidP="009A20E9">
            <w:pPr>
              <w:rPr>
                <w:rFonts w:cs="Arial"/>
                <w:sz w:val="16"/>
                <w:szCs w:val="16"/>
              </w:rPr>
            </w:pPr>
          </w:p>
        </w:tc>
        <w:tc>
          <w:tcPr>
            <w:tcW w:w="2328" w:type="dxa"/>
            <w:gridSpan w:val="3"/>
          </w:tcPr>
          <w:p w:rsidR="00A97AD0" w:rsidRPr="00300581" w:rsidRDefault="00A97AD0" w:rsidP="009A20E9">
            <w:pPr>
              <w:rPr>
                <w:rFonts w:cs="Arial"/>
                <w:sz w:val="16"/>
                <w:szCs w:val="16"/>
              </w:rPr>
            </w:pPr>
            <w:r w:rsidRPr="00300581">
              <w:rPr>
                <w:rFonts w:cs="Arial"/>
                <w:sz w:val="16"/>
                <w:szCs w:val="16"/>
              </w:rPr>
              <w:t>Fecha de Solicitud:</w:t>
            </w:r>
          </w:p>
        </w:tc>
        <w:tc>
          <w:tcPr>
            <w:tcW w:w="1783" w:type="dxa"/>
            <w:tcBorders>
              <w:bottom w:val="single" w:sz="4" w:space="0" w:color="auto"/>
            </w:tcBorders>
          </w:tcPr>
          <w:p w:rsidR="00A97AD0" w:rsidRPr="00300581" w:rsidRDefault="00A97AD0" w:rsidP="009A20E9">
            <w:pPr>
              <w:rPr>
                <w:rFonts w:cs="Arial"/>
                <w:sz w:val="16"/>
                <w:szCs w:val="16"/>
              </w:rPr>
            </w:pPr>
            <w:r>
              <w:rPr>
                <w:rFonts w:cs="Arial"/>
                <w:sz w:val="16"/>
                <w:szCs w:val="16"/>
              </w:rPr>
              <w:t>01/10/2013</w:t>
            </w:r>
          </w:p>
        </w:tc>
      </w:tr>
      <w:tr w:rsidR="00A97AD0" w:rsidRPr="00300581" w:rsidTr="009A20E9">
        <w:trPr>
          <w:gridAfter w:val="1"/>
          <w:wAfter w:w="426" w:type="dxa"/>
          <w:trHeight w:val="356"/>
        </w:trPr>
        <w:tc>
          <w:tcPr>
            <w:tcW w:w="2660" w:type="dxa"/>
            <w:gridSpan w:val="2"/>
            <w:tcBorders>
              <w:bottom w:val="single" w:sz="4" w:space="0" w:color="auto"/>
            </w:tcBorders>
          </w:tcPr>
          <w:p w:rsidR="00A97AD0" w:rsidRDefault="00A97AD0" w:rsidP="009A20E9">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xml:space="preserve">:  </w:t>
            </w:r>
          </w:p>
          <w:p w:rsidR="00A97AD0" w:rsidRPr="00300581" w:rsidRDefault="00A97AD0" w:rsidP="009A20E9">
            <w:pPr>
              <w:rPr>
                <w:rFonts w:cs="Arial"/>
                <w:sz w:val="16"/>
                <w:szCs w:val="16"/>
              </w:rPr>
            </w:pPr>
          </w:p>
        </w:tc>
        <w:tc>
          <w:tcPr>
            <w:tcW w:w="1816" w:type="dxa"/>
            <w:tcBorders>
              <w:top w:val="single" w:sz="4" w:space="0" w:color="auto"/>
              <w:bottom w:val="single" w:sz="4" w:space="0" w:color="auto"/>
            </w:tcBorders>
          </w:tcPr>
          <w:p w:rsidR="00A97AD0" w:rsidRPr="00300581" w:rsidRDefault="00A97AD0" w:rsidP="009A20E9">
            <w:pPr>
              <w:rPr>
                <w:rFonts w:cs="Arial"/>
                <w:sz w:val="16"/>
                <w:szCs w:val="16"/>
              </w:rPr>
            </w:pPr>
          </w:p>
        </w:tc>
        <w:tc>
          <w:tcPr>
            <w:tcW w:w="892"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410" w:type="dxa"/>
            <w:gridSpan w:val="2"/>
            <w:tcBorders>
              <w:top w:val="single" w:sz="4" w:space="0" w:color="auto"/>
              <w:bottom w:val="single" w:sz="4" w:space="0" w:color="auto"/>
            </w:tcBorders>
          </w:tcPr>
          <w:p w:rsidR="00A97AD0" w:rsidRPr="00300581" w:rsidRDefault="00A97AD0" w:rsidP="009A20E9">
            <w:pPr>
              <w:rPr>
                <w:rFonts w:cs="Arial"/>
                <w:sz w:val="16"/>
                <w:szCs w:val="16"/>
              </w:rPr>
            </w:pPr>
          </w:p>
        </w:tc>
        <w:tc>
          <w:tcPr>
            <w:tcW w:w="2328" w:type="dxa"/>
            <w:gridSpan w:val="3"/>
            <w:vAlign w:val="center"/>
          </w:tcPr>
          <w:p w:rsidR="00A97AD0" w:rsidRPr="00300581" w:rsidRDefault="00A97AD0" w:rsidP="009A20E9">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A97AD0" w:rsidRPr="00300581" w:rsidRDefault="00A97AD0" w:rsidP="009A20E9">
            <w:pPr>
              <w:rPr>
                <w:rFonts w:cs="Arial"/>
                <w:sz w:val="16"/>
                <w:szCs w:val="16"/>
              </w:rPr>
            </w:pPr>
          </w:p>
        </w:tc>
      </w:tr>
      <w:tr w:rsidR="00A97AD0" w:rsidRPr="00300581" w:rsidTr="009A20E9">
        <w:trPr>
          <w:gridAfter w:val="1"/>
          <w:wAfter w:w="426" w:type="dxa"/>
          <w:trHeight w:val="155"/>
        </w:trPr>
        <w:tc>
          <w:tcPr>
            <w:tcW w:w="2660" w:type="dxa"/>
            <w:gridSpan w:val="2"/>
            <w:tcBorders>
              <w:top w:val="single" w:sz="4" w:space="0" w:color="auto"/>
            </w:tcBorders>
          </w:tcPr>
          <w:p w:rsidR="00A97AD0" w:rsidRPr="00300581" w:rsidRDefault="00A97AD0" w:rsidP="009A20E9">
            <w:pPr>
              <w:rPr>
                <w:rFonts w:cs="Arial"/>
                <w:sz w:val="16"/>
                <w:szCs w:val="16"/>
              </w:rPr>
            </w:pPr>
          </w:p>
        </w:tc>
        <w:tc>
          <w:tcPr>
            <w:tcW w:w="1816" w:type="dxa"/>
            <w:tcBorders>
              <w:top w:val="single" w:sz="4" w:space="0" w:color="auto"/>
            </w:tcBorders>
            <w:shd w:val="clear" w:color="auto" w:fill="auto"/>
          </w:tcPr>
          <w:p w:rsidR="00A97AD0" w:rsidRPr="00300581" w:rsidRDefault="00A97AD0" w:rsidP="009A20E9">
            <w:pPr>
              <w:rPr>
                <w:rFonts w:cs="Arial"/>
                <w:sz w:val="16"/>
                <w:szCs w:val="16"/>
              </w:rPr>
            </w:pPr>
          </w:p>
        </w:tc>
        <w:tc>
          <w:tcPr>
            <w:tcW w:w="1055" w:type="dxa"/>
            <w:gridSpan w:val="3"/>
            <w:tcBorders>
              <w:top w:val="single" w:sz="4" w:space="0" w:color="auto"/>
            </w:tcBorders>
          </w:tcPr>
          <w:p w:rsidR="00A97AD0" w:rsidRPr="00300581" w:rsidRDefault="00A97AD0" w:rsidP="009A20E9">
            <w:pPr>
              <w:ind w:right="-72"/>
              <w:rPr>
                <w:rFonts w:cs="Arial"/>
                <w:sz w:val="16"/>
                <w:szCs w:val="16"/>
              </w:rPr>
            </w:pPr>
          </w:p>
        </w:tc>
        <w:tc>
          <w:tcPr>
            <w:tcW w:w="247" w:type="dxa"/>
            <w:tcBorders>
              <w:top w:val="single" w:sz="4" w:space="0" w:color="auto"/>
            </w:tcBorders>
          </w:tcPr>
          <w:p w:rsidR="00A97AD0" w:rsidRPr="00300581" w:rsidRDefault="00A97AD0" w:rsidP="009A20E9">
            <w:pPr>
              <w:rPr>
                <w:rFonts w:cs="Arial"/>
                <w:sz w:val="16"/>
                <w:szCs w:val="16"/>
              </w:rPr>
            </w:pPr>
          </w:p>
        </w:tc>
        <w:tc>
          <w:tcPr>
            <w:tcW w:w="1700" w:type="dxa"/>
            <w:gridSpan w:val="2"/>
          </w:tcPr>
          <w:p w:rsidR="00A97AD0" w:rsidRPr="00300581" w:rsidRDefault="00A97AD0" w:rsidP="009A20E9">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A97AD0" w:rsidRPr="009D6C32" w:rsidRDefault="00A97AD0" w:rsidP="009A20E9">
            <w:pPr>
              <w:rPr>
                <w:rFonts w:cs="Arial"/>
                <w:sz w:val="16"/>
                <w:szCs w:val="16"/>
              </w:rPr>
            </w:pPr>
          </w:p>
        </w:tc>
      </w:tr>
      <w:tr w:rsidR="00A97AD0" w:rsidRPr="00300581" w:rsidTr="009A20E9">
        <w:trPr>
          <w:gridAfter w:val="1"/>
          <w:wAfter w:w="426" w:type="dxa"/>
          <w:trHeight w:val="310"/>
        </w:trPr>
        <w:tc>
          <w:tcPr>
            <w:tcW w:w="2660" w:type="dxa"/>
            <w:gridSpan w:val="2"/>
          </w:tcPr>
          <w:p w:rsidR="00A97AD0" w:rsidRPr="00300581" w:rsidRDefault="00A97AD0" w:rsidP="009A20E9">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DR. JULIO ALONSO MANZANO ROSAS</w:t>
            </w:r>
          </w:p>
        </w:tc>
        <w:tc>
          <w:tcPr>
            <w:tcW w:w="992" w:type="dxa"/>
            <w:gridSpan w:val="3"/>
            <w:vAlign w:val="center"/>
          </w:tcPr>
          <w:p w:rsidR="00A97AD0" w:rsidRPr="00300581" w:rsidRDefault="00A97AD0" w:rsidP="009A20E9">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A97AD0" w:rsidRPr="00300581" w:rsidRDefault="00A97AD0" w:rsidP="009A20E9">
            <w:pPr>
              <w:jc w:val="center"/>
              <w:rPr>
                <w:rFonts w:cs="Arial"/>
                <w:sz w:val="16"/>
                <w:szCs w:val="16"/>
              </w:rPr>
            </w:pPr>
          </w:p>
          <w:p w:rsidR="00A97AD0" w:rsidRPr="00300581" w:rsidRDefault="00A97AD0" w:rsidP="009A20E9">
            <w:pPr>
              <w:rPr>
                <w:rFonts w:cs="Arial"/>
                <w:sz w:val="16"/>
                <w:szCs w:val="16"/>
              </w:rPr>
            </w:pPr>
            <w:r>
              <w:rPr>
                <w:rFonts w:cs="Arial"/>
                <w:sz w:val="16"/>
                <w:szCs w:val="16"/>
              </w:rPr>
              <w:t>DIRECTOR DE PRESTACIONES MÉDICAS</w:t>
            </w:r>
          </w:p>
        </w:tc>
      </w:tr>
      <w:tr w:rsidR="00A97AD0" w:rsidRPr="00300581" w:rsidTr="009A20E9">
        <w:trPr>
          <w:gridAfter w:val="1"/>
          <w:wAfter w:w="426" w:type="dxa"/>
          <w:trHeight w:val="320"/>
        </w:trPr>
        <w:tc>
          <w:tcPr>
            <w:tcW w:w="2660" w:type="dxa"/>
            <w:gridSpan w:val="2"/>
          </w:tcPr>
          <w:p w:rsidR="00A97AD0" w:rsidRPr="00300581" w:rsidRDefault="00A97AD0" w:rsidP="009A20E9">
            <w:pPr>
              <w:rPr>
                <w:rFonts w:cs="Arial"/>
                <w:sz w:val="16"/>
                <w:szCs w:val="16"/>
              </w:rPr>
            </w:pPr>
          </w:p>
          <w:p w:rsidR="00A97AD0" w:rsidRPr="00300581" w:rsidRDefault="00A97AD0" w:rsidP="009A20E9">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A97AD0" w:rsidRPr="00300581" w:rsidRDefault="00A97AD0" w:rsidP="009A20E9">
            <w:pPr>
              <w:rPr>
                <w:rFonts w:cs="Arial"/>
                <w:sz w:val="16"/>
                <w:szCs w:val="16"/>
              </w:rPr>
            </w:pPr>
            <w:r>
              <w:rPr>
                <w:rFonts w:cs="Arial"/>
                <w:sz w:val="16"/>
                <w:szCs w:val="16"/>
              </w:rPr>
              <w:t>JUAN SIMBRÓN GARCÍA</w:t>
            </w:r>
          </w:p>
        </w:tc>
        <w:tc>
          <w:tcPr>
            <w:tcW w:w="992" w:type="dxa"/>
            <w:gridSpan w:val="3"/>
            <w:vAlign w:val="center"/>
          </w:tcPr>
          <w:p w:rsidR="00A97AD0" w:rsidRPr="00300581" w:rsidRDefault="00A97AD0" w:rsidP="009A20E9">
            <w:pPr>
              <w:jc w:val="center"/>
              <w:rPr>
                <w:rFonts w:cs="Arial"/>
                <w:sz w:val="16"/>
                <w:szCs w:val="16"/>
              </w:rPr>
            </w:pPr>
            <w:r w:rsidRPr="00300581">
              <w:rPr>
                <w:rFonts w:cs="Arial"/>
                <w:sz w:val="16"/>
                <w:szCs w:val="16"/>
              </w:rPr>
              <w:t>Tel.:</w:t>
            </w:r>
          </w:p>
        </w:tc>
        <w:tc>
          <w:tcPr>
            <w:tcW w:w="1505" w:type="dxa"/>
            <w:tcBorders>
              <w:bottom w:val="single" w:sz="4" w:space="0" w:color="auto"/>
            </w:tcBorders>
          </w:tcPr>
          <w:p w:rsidR="00A97AD0" w:rsidRPr="00577C66" w:rsidRDefault="00A97AD0" w:rsidP="009A20E9">
            <w:pPr>
              <w:jc w:val="right"/>
              <w:rPr>
                <w:rFonts w:cs="Arial"/>
                <w:sz w:val="19"/>
                <w:szCs w:val="19"/>
                <w:lang w:val="es-MX"/>
              </w:rPr>
            </w:pPr>
            <w:r>
              <w:rPr>
                <w:rFonts w:cs="Arial"/>
                <w:sz w:val="19"/>
                <w:szCs w:val="19"/>
                <w:lang w:val="es-MX"/>
              </w:rPr>
              <w:t>3-58-28-76</w:t>
            </w:r>
          </w:p>
        </w:tc>
        <w:tc>
          <w:tcPr>
            <w:tcW w:w="823" w:type="dxa"/>
            <w:gridSpan w:val="2"/>
          </w:tcPr>
          <w:p w:rsidR="00A97AD0" w:rsidRPr="00577C66" w:rsidRDefault="00A97AD0" w:rsidP="009A20E9">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A97AD0" w:rsidRPr="00276661" w:rsidRDefault="00A97AD0" w:rsidP="009A20E9">
            <w:pPr>
              <w:rPr>
                <w:rFonts w:cs="Arial"/>
                <w:sz w:val="19"/>
                <w:szCs w:val="19"/>
                <w:lang w:val="es-MX"/>
              </w:rPr>
            </w:pPr>
            <w:r>
              <w:rPr>
                <w:rFonts w:cs="Arial"/>
                <w:sz w:val="19"/>
                <w:szCs w:val="19"/>
                <w:lang w:val="es-MX"/>
              </w:rPr>
              <w:t>3626</w:t>
            </w:r>
          </w:p>
        </w:tc>
      </w:tr>
      <w:tr w:rsidR="00A97AD0" w:rsidRPr="00300581" w:rsidTr="009A20E9">
        <w:trPr>
          <w:gridAfter w:val="2"/>
          <w:wAfter w:w="2209" w:type="dxa"/>
          <w:trHeight w:val="186"/>
        </w:trPr>
        <w:tc>
          <w:tcPr>
            <w:tcW w:w="1951" w:type="dxa"/>
          </w:tcPr>
          <w:p w:rsidR="00A97AD0" w:rsidRPr="00300581" w:rsidRDefault="00A97AD0" w:rsidP="009A20E9">
            <w:pPr>
              <w:rPr>
                <w:rFonts w:cs="Arial"/>
                <w:sz w:val="16"/>
                <w:szCs w:val="16"/>
              </w:rPr>
            </w:pPr>
          </w:p>
          <w:p w:rsidR="00A97AD0" w:rsidRPr="00300581" w:rsidRDefault="00C82BBF" w:rsidP="009A20E9">
            <w:pPr>
              <w:rPr>
                <w:rFonts w:cs="Arial"/>
                <w:sz w:val="16"/>
                <w:szCs w:val="16"/>
                <w:u w:val="single"/>
              </w:rPr>
            </w:pPr>
            <w:r w:rsidRPr="00C82BBF">
              <w:rPr>
                <w:rFonts w:cs="Arial"/>
                <w:noProof/>
                <w:sz w:val="16"/>
                <w:szCs w:val="16"/>
                <w:lang w:val="es-ES"/>
              </w:rPr>
              <w:pict>
                <v:shapetype id="_x0000_t32" coordsize="21600,21600" o:spt="32" o:oned="t" path="m,l21600,21600e" filled="f">
                  <v:path arrowok="t" fillok="f" o:connecttype="none"/>
                  <o:lock v:ext="edit" shapetype="t"/>
                </v:shapetype>
                <v:shape id="_x0000_s1032" type="#_x0000_t32" style="position:absolute;margin-left:84.2pt;margin-top:10.05pt;width:139.5pt;height:0;z-index:251666432" o:connectortype="straight"/>
              </w:pict>
            </w:r>
            <w:r w:rsidR="00A97AD0" w:rsidRPr="00300581">
              <w:rPr>
                <w:rFonts w:cs="Arial"/>
                <w:sz w:val="16"/>
                <w:szCs w:val="16"/>
              </w:rPr>
              <w:t xml:space="preserve">Correo Electrónico: </w:t>
            </w:r>
          </w:p>
          <w:p w:rsidR="00A97AD0" w:rsidRPr="00300581" w:rsidRDefault="00A97AD0" w:rsidP="009A20E9">
            <w:pPr>
              <w:rPr>
                <w:rFonts w:cs="Arial"/>
                <w:b/>
                <w:sz w:val="16"/>
                <w:szCs w:val="16"/>
              </w:rPr>
            </w:pPr>
          </w:p>
        </w:tc>
        <w:tc>
          <w:tcPr>
            <w:tcW w:w="6155" w:type="dxa"/>
            <w:gridSpan w:val="9"/>
          </w:tcPr>
          <w:p w:rsidR="00A97AD0" w:rsidRPr="00300581" w:rsidRDefault="00A97AD0" w:rsidP="009A20E9">
            <w:pPr>
              <w:rPr>
                <w:rFonts w:cs="Arial"/>
                <w:b/>
                <w:sz w:val="16"/>
                <w:szCs w:val="16"/>
              </w:rPr>
            </w:pPr>
          </w:p>
          <w:p w:rsidR="00A97AD0" w:rsidRPr="00300581" w:rsidRDefault="00C82BBF" w:rsidP="009A20E9">
            <w:pPr>
              <w:rPr>
                <w:rFonts w:cs="Arial"/>
                <w:b/>
                <w:sz w:val="16"/>
                <w:szCs w:val="16"/>
              </w:rPr>
            </w:pPr>
            <w:hyperlink r:id="rId7" w:history="1">
              <w:r w:rsidR="00A97AD0" w:rsidRPr="008946BA">
                <w:rPr>
                  <w:rStyle w:val="Hipervnculo"/>
                  <w:rFonts w:cs="Arial"/>
                  <w:b/>
                  <w:sz w:val="16"/>
                  <w:szCs w:val="16"/>
                </w:rPr>
                <w:t>juansimbron@tabasco.gob.mx</w:t>
              </w:r>
            </w:hyperlink>
            <w:r w:rsidR="00A97AD0">
              <w:rPr>
                <w:rFonts w:cs="Arial"/>
                <w:b/>
                <w:sz w:val="16"/>
                <w:szCs w:val="16"/>
              </w:rPr>
              <w:t xml:space="preserve"> </w:t>
            </w:r>
          </w:p>
        </w:tc>
      </w:tr>
      <w:tr w:rsidR="00A97AD0" w:rsidTr="009A20E9">
        <w:tc>
          <w:tcPr>
            <w:tcW w:w="10315" w:type="dxa"/>
            <w:gridSpan w:val="12"/>
          </w:tcPr>
          <w:p w:rsidR="00A97AD0" w:rsidRDefault="00A97AD0" w:rsidP="009A20E9">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A97AD0" w:rsidRPr="007925EB" w:rsidTr="009A20E9">
              <w:trPr>
                <w:trHeight w:val="281"/>
              </w:trPr>
              <w:tc>
                <w:tcPr>
                  <w:tcW w:w="1261" w:type="dxa"/>
                  <w:shd w:val="clear" w:color="auto" w:fill="F79646"/>
                </w:tcPr>
                <w:p w:rsidR="00A97AD0" w:rsidRPr="007925EB" w:rsidRDefault="00A97AD0" w:rsidP="009A20E9">
                  <w:pPr>
                    <w:rPr>
                      <w:rFonts w:cs="Arial"/>
                      <w:b/>
                      <w:color w:val="FFFFFF"/>
                      <w:sz w:val="20"/>
                    </w:rPr>
                  </w:pPr>
                  <w:r w:rsidRPr="007925EB">
                    <w:rPr>
                      <w:rFonts w:cs="Arial"/>
                      <w:b/>
                      <w:color w:val="FFFFFF"/>
                      <w:sz w:val="20"/>
                    </w:rPr>
                    <w:t>Proyecto</w:t>
                  </w:r>
                </w:p>
              </w:tc>
              <w:tc>
                <w:tcPr>
                  <w:tcW w:w="8740" w:type="dxa"/>
                </w:tcPr>
                <w:p w:rsidR="00A97AD0" w:rsidRPr="007925EB" w:rsidRDefault="00A97AD0" w:rsidP="009A20E9">
                  <w:pPr>
                    <w:rPr>
                      <w:rFonts w:cs="Arial"/>
                      <w:b/>
                      <w:sz w:val="20"/>
                    </w:rPr>
                  </w:pPr>
                  <w:r>
                    <w:rPr>
                      <w:rFonts w:cs="Arial"/>
                      <w:b/>
                      <w:sz w:val="20"/>
                    </w:rPr>
                    <w:t>K9112.- GASTOS DE OPERACIÓN DE LAS UNIDADES DE MEDICINA FAMILIAR MUNICIPALES</w:t>
                  </w:r>
                </w:p>
              </w:tc>
            </w:tr>
            <w:tr w:rsidR="00A97AD0" w:rsidRPr="007925EB" w:rsidTr="009A20E9">
              <w:trPr>
                <w:trHeight w:val="281"/>
              </w:trPr>
              <w:tc>
                <w:tcPr>
                  <w:tcW w:w="1261" w:type="dxa"/>
                  <w:shd w:val="clear" w:color="auto" w:fill="F79646"/>
                </w:tcPr>
                <w:p w:rsidR="00A97AD0" w:rsidRPr="007925EB" w:rsidRDefault="00A97AD0" w:rsidP="009A20E9">
                  <w:pPr>
                    <w:jc w:val="center"/>
                    <w:rPr>
                      <w:rFonts w:cs="Arial"/>
                      <w:b/>
                      <w:color w:val="FFFFFF"/>
                      <w:sz w:val="20"/>
                    </w:rPr>
                  </w:pPr>
                  <w:r w:rsidRPr="007925EB">
                    <w:rPr>
                      <w:rFonts w:cs="Arial"/>
                      <w:b/>
                      <w:color w:val="FFFFFF"/>
                      <w:sz w:val="20"/>
                    </w:rPr>
                    <w:t>Partida</w:t>
                  </w:r>
                </w:p>
              </w:tc>
              <w:tc>
                <w:tcPr>
                  <w:tcW w:w="8740" w:type="dxa"/>
                </w:tcPr>
                <w:p w:rsidR="00A97AD0" w:rsidRPr="007925EB" w:rsidRDefault="00BB04CD" w:rsidP="009A20E9">
                  <w:pPr>
                    <w:rPr>
                      <w:rFonts w:cs="Arial"/>
                      <w:b/>
                      <w:sz w:val="20"/>
                    </w:rPr>
                  </w:pPr>
                  <w:r>
                    <w:rPr>
                      <w:rFonts w:cs="Arial"/>
                      <w:b/>
                      <w:sz w:val="18"/>
                      <w:szCs w:val="18"/>
                    </w:rPr>
                    <w:t>2141 MATERIALES Y UTILES MENORES PARA COMPUTADORAS</w:t>
                  </w:r>
                </w:p>
              </w:tc>
            </w:tr>
          </w:tbl>
          <w:p w:rsidR="00A97AD0" w:rsidRDefault="00A97AD0" w:rsidP="009A20E9">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A97AD0" w:rsidRPr="00FA3E3F" w:rsidTr="009A20E9">
              <w:trPr>
                <w:trHeight w:val="243"/>
              </w:trPr>
              <w:tc>
                <w:tcPr>
                  <w:tcW w:w="997" w:type="dxa"/>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1423" w:type="dxa"/>
                  <w:gridSpan w:val="2"/>
                  <w:tcBorders>
                    <w:top w:val="nil"/>
                    <w:left w:val="nil"/>
                    <w:right w:val="nil"/>
                  </w:tcBorders>
                  <w:shd w:val="clear" w:color="auto" w:fill="FFFFFF"/>
                </w:tcPr>
                <w:p w:rsidR="00A97AD0" w:rsidRPr="00FA3E3F" w:rsidRDefault="00A97AD0" w:rsidP="009A20E9">
                  <w:pPr>
                    <w:jc w:val="center"/>
                    <w:rPr>
                      <w:rFonts w:cs="Arial"/>
                      <w:b/>
                      <w:color w:val="FFFFFF"/>
                      <w:sz w:val="20"/>
                    </w:rPr>
                  </w:pPr>
                </w:p>
              </w:tc>
              <w:tc>
                <w:tcPr>
                  <w:tcW w:w="4130" w:type="dxa"/>
                  <w:tcBorders>
                    <w:top w:val="nil"/>
                    <w:left w:val="nil"/>
                  </w:tcBorders>
                  <w:shd w:val="clear" w:color="auto" w:fill="FFFFFF"/>
                </w:tcPr>
                <w:p w:rsidR="00A97AD0" w:rsidRPr="00FA3E3F" w:rsidRDefault="00A97AD0" w:rsidP="009A20E9">
                  <w:pPr>
                    <w:jc w:val="center"/>
                    <w:rPr>
                      <w:rFonts w:cs="Arial"/>
                      <w:b/>
                      <w:color w:val="FFFFFF"/>
                      <w:sz w:val="20"/>
                    </w:rPr>
                  </w:pPr>
                </w:p>
              </w:tc>
              <w:tc>
                <w:tcPr>
                  <w:tcW w:w="3489" w:type="dxa"/>
                  <w:gridSpan w:val="2"/>
                  <w:shd w:val="clear" w:color="auto" w:fill="FF9900"/>
                </w:tcPr>
                <w:p w:rsidR="00A97AD0" w:rsidRPr="00FA3E3F" w:rsidRDefault="00A97AD0" w:rsidP="009A20E9">
                  <w:pPr>
                    <w:jc w:val="center"/>
                    <w:rPr>
                      <w:rFonts w:cs="Arial"/>
                      <w:b/>
                      <w:color w:val="FFFFFF"/>
                      <w:sz w:val="20"/>
                    </w:rPr>
                  </w:pPr>
                  <w:r>
                    <w:rPr>
                      <w:rFonts w:cs="Arial"/>
                      <w:b/>
                      <w:color w:val="FFFFFF"/>
                      <w:sz w:val="20"/>
                    </w:rPr>
                    <w:t>Estimado</w:t>
                  </w:r>
                </w:p>
              </w:tc>
            </w:tr>
            <w:tr w:rsidR="00A97AD0" w:rsidRPr="00FA3E3F" w:rsidTr="009A20E9">
              <w:trPr>
                <w:trHeight w:val="486"/>
              </w:trPr>
              <w:tc>
                <w:tcPr>
                  <w:tcW w:w="997"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A97AD0" w:rsidRPr="00300581" w:rsidRDefault="00A97AD0" w:rsidP="009A20E9">
                  <w:pPr>
                    <w:jc w:val="center"/>
                    <w:rPr>
                      <w:rFonts w:cs="Arial"/>
                      <w:b/>
                      <w:color w:val="FFFFFF"/>
                      <w:sz w:val="14"/>
                      <w:szCs w:val="14"/>
                    </w:rPr>
                  </w:pPr>
                  <w:r w:rsidRPr="00300581">
                    <w:rPr>
                      <w:rFonts w:cs="Arial"/>
                      <w:b/>
                      <w:color w:val="FFFFFF"/>
                      <w:sz w:val="14"/>
                      <w:szCs w:val="14"/>
                    </w:rPr>
                    <w:t>Costo Total</w:t>
                  </w:r>
                </w:p>
              </w:tc>
            </w:tr>
            <w:tr w:rsidR="00A97AD0" w:rsidRPr="00FA3E3F" w:rsidTr="009A20E9">
              <w:trPr>
                <w:trHeight w:val="243"/>
              </w:trPr>
              <w:tc>
                <w:tcPr>
                  <w:tcW w:w="997" w:type="dxa"/>
                </w:tcPr>
                <w:p w:rsidR="00A97AD0" w:rsidRPr="00F938EE" w:rsidRDefault="00A97AD0" w:rsidP="009A20E9">
                  <w:pPr>
                    <w:jc w:val="center"/>
                    <w:rPr>
                      <w:rFonts w:cs="Arial"/>
                      <w:sz w:val="20"/>
                      <w:szCs w:val="14"/>
                    </w:rPr>
                  </w:pPr>
                  <w:r>
                    <w:rPr>
                      <w:rFonts w:cs="Arial"/>
                      <w:sz w:val="20"/>
                      <w:szCs w:val="14"/>
                    </w:rPr>
                    <w:t>1</w:t>
                  </w:r>
                </w:p>
              </w:tc>
              <w:tc>
                <w:tcPr>
                  <w:tcW w:w="1139" w:type="dxa"/>
                </w:tcPr>
                <w:p w:rsidR="00A97AD0" w:rsidRPr="00F938EE" w:rsidRDefault="00BB04CD" w:rsidP="009A20E9">
                  <w:pPr>
                    <w:jc w:val="center"/>
                    <w:rPr>
                      <w:rFonts w:cs="Arial"/>
                      <w:sz w:val="20"/>
                      <w:szCs w:val="14"/>
                    </w:rPr>
                  </w:pPr>
                  <w:r>
                    <w:rPr>
                      <w:rFonts w:cs="Arial"/>
                      <w:sz w:val="20"/>
                      <w:szCs w:val="14"/>
                    </w:rPr>
                    <w:t>25</w:t>
                  </w:r>
                </w:p>
              </w:tc>
              <w:tc>
                <w:tcPr>
                  <w:tcW w:w="4414" w:type="dxa"/>
                  <w:gridSpan w:val="2"/>
                </w:tcPr>
                <w:p w:rsidR="00A97AD0" w:rsidRPr="008D6D37" w:rsidRDefault="00BB04CD" w:rsidP="00BB04CD">
                  <w:pPr>
                    <w:jc w:val="both"/>
                    <w:rPr>
                      <w:rFonts w:cs="Arial"/>
                      <w:sz w:val="14"/>
                      <w:szCs w:val="14"/>
                    </w:rPr>
                  </w:pPr>
                  <w:r>
                    <w:rPr>
                      <w:rFonts w:cs="Arial"/>
                      <w:sz w:val="19"/>
                      <w:szCs w:val="19"/>
                      <w:lang w:val="es-MX"/>
                    </w:rPr>
                    <w:t>Lector de có</w:t>
                  </w:r>
                  <w:r w:rsidRPr="00CB5946">
                    <w:rPr>
                      <w:rFonts w:cs="Arial"/>
                      <w:sz w:val="19"/>
                      <w:szCs w:val="19"/>
                      <w:lang w:val="es-MX"/>
                    </w:rPr>
                    <w:t>digo de barras</w:t>
                  </w:r>
                  <w:r>
                    <w:rPr>
                      <w:rFonts w:cs="Arial"/>
                      <w:sz w:val="19"/>
                      <w:szCs w:val="19"/>
                      <w:lang w:val="es-MX"/>
                    </w:rPr>
                    <w:t>.</w:t>
                  </w:r>
                </w:p>
              </w:tc>
              <w:tc>
                <w:tcPr>
                  <w:tcW w:w="1660" w:type="dxa"/>
                </w:tcPr>
                <w:p w:rsidR="00A97AD0" w:rsidRPr="00F938EE" w:rsidRDefault="00A97AD0" w:rsidP="00780C0A">
                  <w:pPr>
                    <w:jc w:val="center"/>
                    <w:rPr>
                      <w:rFonts w:cs="Arial"/>
                      <w:sz w:val="20"/>
                      <w:szCs w:val="14"/>
                    </w:rPr>
                  </w:pPr>
                  <w:r>
                    <w:rPr>
                      <w:rFonts w:cs="Arial"/>
                      <w:sz w:val="20"/>
                      <w:szCs w:val="14"/>
                    </w:rPr>
                    <w:t>$</w:t>
                  </w:r>
                  <w:r w:rsidR="00780C0A">
                    <w:rPr>
                      <w:rFonts w:cs="Arial"/>
                      <w:sz w:val="20"/>
                      <w:szCs w:val="14"/>
                    </w:rPr>
                    <w:t>1,300</w:t>
                  </w:r>
                  <w:r>
                    <w:rPr>
                      <w:rFonts w:cs="Arial"/>
                      <w:sz w:val="20"/>
                      <w:szCs w:val="14"/>
                    </w:rPr>
                    <w:t>.00</w:t>
                  </w:r>
                </w:p>
              </w:tc>
              <w:tc>
                <w:tcPr>
                  <w:tcW w:w="1828" w:type="dxa"/>
                </w:tcPr>
                <w:p w:rsidR="00A97AD0" w:rsidRPr="00F938EE" w:rsidRDefault="00A97AD0" w:rsidP="00BB04CD">
                  <w:pPr>
                    <w:jc w:val="center"/>
                    <w:rPr>
                      <w:rFonts w:cs="Arial"/>
                      <w:sz w:val="20"/>
                      <w:szCs w:val="14"/>
                    </w:rPr>
                  </w:pPr>
                  <w:r>
                    <w:rPr>
                      <w:rFonts w:cs="Arial"/>
                      <w:sz w:val="20"/>
                      <w:szCs w:val="14"/>
                    </w:rPr>
                    <w:t>$</w:t>
                  </w:r>
                  <w:r w:rsidR="00BB04CD">
                    <w:rPr>
                      <w:rFonts w:cs="Arial"/>
                      <w:sz w:val="20"/>
                      <w:szCs w:val="14"/>
                    </w:rPr>
                    <w:t>32,5</w:t>
                  </w:r>
                  <w:r>
                    <w:rPr>
                      <w:rFonts w:cs="Arial"/>
                      <w:sz w:val="20"/>
                      <w:szCs w:val="14"/>
                    </w:rPr>
                    <w:t>00.00</w:t>
                  </w:r>
                </w:p>
              </w:tc>
            </w:tr>
            <w:tr w:rsidR="00A97AD0" w:rsidRPr="00FA3E3F" w:rsidTr="009A20E9">
              <w:trPr>
                <w:trHeight w:val="243"/>
              </w:trPr>
              <w:tc>
                <w:tcPr>
                  <w:tcW w:w="997" w:type="dxa"/>
                  <w:tcBorders>
                    <w:left w:val="nil"/>
                    <w:bottom w:val="nil"/>
                    <w:right w:val="nil"/>
                  </w:tcBorders>
                </w:tcPr>
                <w:p w:rsidR="00A97AD0" w:rsidRPr="00300581" w:rsidRDefault="00A97AD0" w:rsidP="009A20E9">
                  <w:pPr>
                    <w:rPr>
                      <w:rFonts w:cs="Arial"/>
                      <w:sz w:val="14"/>
                      <w:szCs w:val="14"/>
                    </w:rPr>
                  </w:pPr>
                </w:p>
              </w:tc>
              <w:tc>
                <w:tcPr>
                  <w:tcW w:w="1139" w:type="dxa"/>
                  <w:tcBorders>
                    <w:left w:val="nil"/>
                    <w:bottom w:val="nil"/>
                    <w:right w:val="nil"/>
                  </w:tcBorders>
                </w:tcPr>
                <w:p w:rsidR="00A97AD0" w:rsidRPr="00300581" w:rsidRDefault="00A97AD0" w:rsidP="009A20E9">
                  <w:pPr>
                    <w:rPr>
                      <w:rFonts w:cs="Arial"/>
                      <w:sz w:val="14"/>
                      <w:szCs w:val="14"/>
                    </w:rPr>
                  </w:pPr>
                </w:p>
              </w:tc>
              <w:tc>
                <w:tcPr>
                  <w:tcW w:w="4414" w:type="dxa"/>
                  <w:gridSpan w:val="2"/>
                  <w:tcBorders>
                    <w:left w:val="nil"/>
                    <w:bottom w:val="nil"/>
                  </w:tcBorders>
                </w:tcPr>
                <w:p w:rsidR="00A97AD0" w:rsidRPr="00300581" w:rsidRDefault="00A97AD0" w:rsidP="009A20E9">
                  <w:pPr>
                    <w:jc w:val="center"/>
                    <w:rPr>
                      <w:rFonts w:cs="Arial"/>
                      <w:b/>
                      <w:sz w:val="14"/>
                      <w:szCs w:val="14"/>
                    </w:rPr>
                  </w:pPr>
                </w:p>
              </w:tc>
              <w:tc>
                <w:tcPr>
                  <w:tcW w:w="1660" w:type="dxa"/>
                </w:tcPr>
                <w:p w:rsidR="00A97AD0" w:rsidRPr="00300581" w:rsidRDefault="00A97AD0" w:rsidP="009A20E9">
                  <w:pPr>
                    <w:jc w:val="center"/>
                    <w:rPr>
                      <w:rFonts w:cs="Arial"/>
                      <w:b/>
                      <w:sz w:val="14"/>
                      <w:szCs w:val="14"/>
                    </w:rPr>
                  </w:pPr>
                  <w:r w:rsidRPr="00F938EE">
                    <w:rPr>
                      <w:rFonts w:cs="Arial"/>
                      <w:b/>
                      <w:sz w:val="20"/>
                      <w:szCs w:val="14"/>
                    </w:rPr>
                    <w:t>Total</w:t>
                  </w:r>
                </w:p>
              </w:tc>
              <w:tc>
                <w:tcPr>
                  <w:tcW w:w="1828" w:type="dxa"/>
                </w:tcPr>
                <w:p w:rsidR="00A97AD0" w:rsidRPr="00300581" w:rsidRDefault="00A97AD0" w:rsidP="00BB04CD">
                  <w:pPr>
                    <w:jc w:val="center"/>
                    <w:rPr>
                      <w:rFonts w:cs="Arial"/>
                      <w:sz w:val="14"/>
                      <w:szCs w:val="14"/>
                    </w:rPr>
                  </w:pPr>
                  <w:r w:rsidRPr="00F938EE">
                    <w:rPr>
                      <w:rFonts w:cs="Arial"/>
                      <w:sz w:val="20"/>
                      <w:szCs w:val="14"/>
                    </w:rPr>
                    <w:t>$</w:t>
                  </w:r>
                  <w:r w:rsidR="00BB04CD">
                    <w:rPr>
                      <w:rFonts w:cs="Arial"/>
                      <w:sz w:val="20"/>
                      <w:szCs w:val="14"/>
                    </w:rPr>
                    <w:t>32,500.00</w:t>
                  </w:r>
                </w:p>
              </w:tc>
            </w:tr>
          </w:tbl>
          <w:p w:rsidR="00A97AD0" w:rsidRPr="00E64663" w:rsidRDefault="00A97AD0" w:rsidP="009A20E9">
            <w:pPr>
              <w:rPr>
                <w:rFonts w:cs="Arial"/>
                <w:b/>
                <w:sz w:val="20"/>
              </w:rPr>
            </w:pPr>
          </w:p>
        </w:tc>
      </w:tr>
    </w:tbl>
    <w:p w:rsidR="00A97AD0" w:rsidRDefault="00A97AD0" w:rsidP="00A97AD0">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A97AD0" w:rsidTr="00A97AD0">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A97AD0" w:rsidTr="009A20E9">
              <w:trPr>
                <w:trHeight w:val="341"/>
              </w:trPr>
              <w:tc>
                <w:tcPr>
                  <w:tcW w:w="9993" w:type="dxa"/>
                </w:tcPr>
                <w:p w:rsidR="00A97AD0" w:rsidRPr="004E66A5" w:rsidRDefault="00A97AD0" w:rsidP="00A97AD0">
                  <w:pPr>
                    <w:autoSpaceDE w:val="0"/>
                    <w:autoSpaceDN w:val="0"/>
                    <w:adjustRightInd w:val="0"/>
                    <w:rPr>
                      <w:rFonts w:cs="Arial"/>
                      <w:szCs w:val="24"/>
                    </w:rPr>
                  </w:pPr>
                  <w:r w:rsidRPr="008D6D37">
                    <w:rPr>
                      <w:rFonts w:cs="Arial"/>
                      <w:b/>
                      <w:sz w:val="20"/>
                    </w:rPr>
                    <w:t>Descripción del Bien</w:t>
                  </w:r>
                  <w:r>
                    <w:rPr>
                      <w:rFonts w:cs="Arial"/>
                      <w:sz w:val="20"/>
                    </w:rPr>
                    <w:t>:</w:t>
                  </w:r>
                </w:p>
                <w:p w:rsidR="00A97AD0" w:rsidRPr="00A97AD0" w:rsidRDefault="00BB04CD" w:rsidP="00A97AD0">
                  <w:pPr>
                    <w:jc w:val="both"/>
                    <w:rPr>
                      <w:rFonts w:cs="Arial"/>
                      <w:sz w:val="19"/>
                      <w:szCs w:val="19"/>
                      <w:lang w:val="es-MX"/>
                    </w:rPr>
                  </w:pPr>
                  <w:r>
                    <w:rPr>
                      <w:rFonts w:cs="Arial"/>
                      <w:sz w:val="19"/>
                      <w:szCs w:val="19"/>
                      <w:lang w:val="es-MX"/>
                    </w:rPr>
                    <w:t>Lector de có</w:t>
                  </w:r>
                  <w:r w:rsidRPr="00CB5946">
                    <w:rPr>
                      <w:rFonts w:cs="Arial"/>
                      <w:sz w:val="19"/>
                      <w:szCs w:val="19"/>
                      <w:lang w:val="es-MX"/>
                    </w:rPr>
                    <w:t>digo de barras;  Tipo de Producto Lector de Código de Barras Portátil; Tecnología de Conectividad Cable; Sensor de Imagen CCD; Velocidad de escaneo 50 escaneo(s); Resolución de escaneo máxima 0.10 mm; Distancia de escaneo 20 mm; Características Botón Escaneo Interfaz de host USB; Voltaje de Entrada 5 V DC; Color Negro; Altura 177.8 mm; Anchura 88.9 mm; Profundidad 63.5 mm; Peso (Aproximado) 189.9 g; Plataforma Compatible P</w:t>
                  </w:r>
                  <w:r>
                    <w:rPr>
                      <w:rFonts w:cs="Arial"/>
                      <w:sz w:val="19"/>
                      <w:szCs w:val="19"/>
                      <w:lang w:val="es-MX"/>
                    </w:rPr>
                    <w:t>C.</w:t>
                  </w:r>
                </w:p>
              </w:tc>
            </w:tr>
            <w:tr w:rsidR="00A97AD0" w:rsidTr="009A20E9">
              <w:trPr>
                <w:trHeight w:val="379"/>
              </w:trPr>
              <w:tc>
                <w:tcPr>
                  <w:tcW w:w="9993" w:type="dxa"/>
                </w:tcPr>
                <w:p w:rsidR="00A97AD0" w:rsidRDefault="00BB04CD" w:rsidP="009A20E9">
                  <w:pPr>
                    <w:rPr>
                      <w:rFonts w:cs="Arial"/>
                      <w:sz w:val="20"/>
                    </w:rPr>
                  </w:pPr>
                  <w:r>
                    <w:rPr>
                      <w:rFonts w:cs="Arial"/>
                      <w:sz w:val="20"/>
                    </w:rPr>
                    <w:t>Garantía: 1 Año</w:t>
                  </w:r>
                  <w:r w:rsidR="00A97AD0">
                    <w:rPr>
                      <w:rFonts w:cs="Arial"/>
                      <w:sz w:val="20"/>
                    </w:rPr>
                    <w:t>.</w:t>
                  </w:r>
                </w:p>
              </w:tc>
            </w:tr>
            <w:tr w:rsidR="00A97AD0" w:rsidTr="009A20E9">
              <w:trPr>
                <w:trHeight w:val="271"/>
              </w:trPr>
              <w:tc>
                <w:tcPr>
                  <w:tcW w:w="9993" w:type="dxa"/>
                </w:tcPr>
                <w:p w:rsidR="00A97AD0" w:rsidRPr="00E62B5F" w:rsidRDefault="00A97AD0" w:rsidP="00A97AD0">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sidR="00BB04CD">
                    <w:rPr>
                      <w:rFonts w:cs="Arial"/>
                      <w:sz w:val="19"/>
                      <w:szCs w:val="19"/>
                      <w:lang w:val="es-MX"/>
                    </w:rPr>
                    <w:t>El lector de código de barras se utilizará en el proceso de recepción de muestras y en el proceso de entrada y salida de farmacia en cada Unidad Médica Familiar Municipal</w:t>
                  </w:r>
                  <w:r>
                    <w:rPr>
                      <w:rFonts w:cs="Arial"/>
                      <w:sz w:val="20"/>
                      <w:szCs w:val="16"/>
                    </w:rPr>
                    <w:t>.</w:t>
                  </w:r>
                </w:p>
              </w:tc>
            </w:tr>
          </w:tbl>
          <w:p w:rsidR="00A97AD0" w:rsidRDefault="00A97AD0" w:rsidP="009A20E9">
            <w:pPr>
              <w:rPr>
                <w:rFonts w:cs="Arial"/>
                <w:sz w:val="20"/>
              </w:rPr>
            </w:pPr>
          </w:p>
        </w:tc>
      </w:tr>
      <w:tr w:rsidR="00A97AD0" w:rsidTr="009A20E9">
        <w:trPr>
          <w:gridAfter w:val="1"/>
          <w:wAfter w:w="346" w:type="dxa"/>
          <w:trHeight w:val="253"/>
        </w:trPr>
        <w:tc>
          <w:tcPr>
            <w:tcW w:w="1821" w:type="dxa"/>
            <w:gridSpan w:val="2"/>
          </w:tcPr>
          <w:p w:rsidR="00A97AD0" w:rsidRDefault="00A97AD0" w:rsidP="009A20E9">
            <w:pPr>
              <w:rPr>
                <w:rFonts w:cs="Arial"/>
                <w:sz w:val="20"/>
              </w:rPr>
            </w:pPr>
          </w:p>
        </w:tc>
        <w:tc>
          <w:tcPr>
            <w:tcW w:w="1795" w:type="dxa"/>
          </w:tcPr>
          <w:p w:rsidR="00A97AD0" w:rsidRDefault="00A97AD0" w:rsidP="009A20E9">
            <w:pPr>
              <w:rPr>
                <w:rFonts w:cs="Arial"/>
                <w:sz w:val="20"/>
              </w:rPr>
            </w:pPr>
          </w:p>
        </w:tc>
        <w:tc>
          <w:tcPr>
            <w:tcW w:w="992" w:type="dxa"/>
            <w:gridSpan w:val="2"/>
          </w:tcPr>
          <w:p w:rsidR="00A97AD0" w:rsidRDefault="00A97AD0" w:rsidP="009A20E9">
            <w:pPr>
              <w:rPr>
                <w:rFonts w:cs="Arial"/>
                <w:sz w:val="20"/>
              </w:rPr>
            </w:pPr>
          </w:p>
        </w:tc>
        <w:tc>
          <w:tcPr>
            <w:tcW w:w="887" w:type="dxa"/>
          </w:tcPr>
          <w:p w:rsidR="00A97AD0" w:rsidRDefault="00A97AD0" w:rsidP="009A20E9">
            <w:pPr>
              <w:rPr>
                <w:rFonts w:cs="Arial"/>
                <w:sz w:val="20"/>
              </w:rPr>
            </w:pPr>
          </w:p>
        </w:tc>
        <w:tc>
          <w:tcPr>
            <w:tcW w:w="4253" w:type="dxa"/>
            <w:gridSpan w:val="2"/>
          </w:tcPr>
          <w:p w:rsidR="00A97AD0" w:rsidRDefault="00A97AD0" w:rsidP="009A20E9">
            <w:pPr>
              <w:rPr>
                <w:rFonts w:cs="Arial"/>
                <w:sz w:val="20"/>
              </w:rPr>
            </w:pPr>
          </w:p>
        </w:tc>
        <w:tc>
          <w:tcPr>
            <w:tcW w:w="236" w:type="dxa"/>
          </w:tcPr>
          <w:p w:rsidR="00A97AD0" w:rsidRDefault="00A97AD0" w:rsidP="009A20E9">
            <w:pPr>
              <w:rPr>
                <w:rFonts w:cs="Arial"/>
                <w:sz w:val="20"/>
              </w:rPr>
            </w:pPr>
          </w:p>
        </w:tc>
      </w:tr>
      <w:tr w:rsidR="00A97AD0" w:rsidTr="009A20E9">
        <w:trPr>
          <w:gridAfter w:val="2"/>
          <w:wAfter w:w="582" w:type="dxa"/>
          <w:trHeight w:val="270"/>
        </w:trPr>
        <w:tc>
          <w:tcPr>
            <w:tcW w:w="468" w:type="dxa"/>
          </w:tcPr>
          <w:p w:rsidR="00A97AD0" w:rsidRDefault="00A97AD0" w:rsidP="009A20E9">
            <w:pPr>
              <w:rPr>
                <w:rFonts w:cs="Arial"/>
                <w:b/>
                <w:color w:val="008080"/>
                <w:sz w:val="20"/>
              </w:rPr>
            </w:pPr>
            <w:r>
              <w:rPr>
                <w:rFonts w:cs="Arial"/>
                <w:b/>
                <w:color w:val="008080"/>
                <w:sz w:val="20"/>
              </w:rPr>
              <w:t>1.-</w:t>
            </w:r>
          </w:p>
        </w:tc>
        <w:tc>
          <w:tcPr>
            <w:tcW w:w="9280" w:type="dxa"/>
            <w:gridSpan w:val="7"/>
          </w:tcPr>
          <w:p w:rsidR="00A97AD0" w:rsidRDefault="00A97AD0" w:rsidP="009A20E9">
            <w:pPr>
              <w:rPr>
                <w:rFonts w:cs="Arial"/>
                <w:b/>
                <w:szCs w:val="22"/>
              </w:rPr>
            </w:pPr>
            <w:r>
              <w:rPr>
                <w:rFonts w:cs="Arial"/>
                <w:b/>
                <w:sz w:val="22"/>
                <w:szCs w:val="22"/>
              </w:rPr>
              <w:t>Área de asignación del bien o servicio: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bottom w:val="single" w:sz="4" w:space="0" w:color="auto"/>
            </w:tcBorders>
          </w:tcPr>
          <w:p w:rsidR="00A97AD0" w:rsidRDefault="00BB04CD" w:rsidP="00A97AD0">
            <w:pPr>
              <w:rPr>
                <w:rFonts w:cs="Arial"/>
                <w:sz w:val="20"/>
              </w:rPr>
            </w:pPr>
            <w:r>
              <w:rPr>
                <w:rFonts w:cs="Arial"/>
                <w:sz w:val="20"/>
              </w:rPr>
              <w:t>EN CADA UNIDAD MÉDICA FAMILIAR FORÁNEA Y EN LA DE CENTRO.</w:t>
            </w:r>
          </w:p>
        </w:tc>
      </w:tr>
      <w:tr w:rsidR="00A97AD0" w:rsidTr="009A20E9">
        <w:trPr>
          <w:gridAfter w:val="2"/>
          <w:wAfter w:w="582" w:type="dxa"/>
          <w:trHeight w:val="270"/>
        </w:trPr>
        <w:tc>
          <w:tcPr>
            <w:tcW w:w="468" w:type="dxa"/>
          </w:tcPr>
          <w:p w:rsidR="00A97AD0" w:rsidRDefault="00A97AD0" w:rsidP="009A20E9">
            <w:pPr>
              <w:rPr>
                <w:rFonts w:cs="Arial"/>
                <w:sz w:val="20"/>
              </w:rPr>
            </w:pPr>
          </w:p>
        </w:tc>
        <w:tc>
          <w:tcPr>
            <w:tcW w:w="9280" w:type="dxa"/>
            <w:gridSpan w:val="7"/>
            <w:tcBorders>
              <w:top w:val="single" w:sz="4" w:space="0" w:color="auto"/>
              <w:bottom w:val="single" w:sz="4" w:space="0" w:color="auto"/>
            </w:tcBorders>
          </w:tcPr>
          <w:p w:rsidR="00A97AD0" w:rsidRDefault="00A97AD0" w:rsidP="009A20E9">
            <w:pPr>
              <w:rPr>
                <w:rFonts w:cs="Arial"/>
                <w:sz w:val="20"/>
              </w:rPr>
            </w:pPr>
          </w:p>
        </w:tc>
      </w:tr>
      <w:tr w:rsidR="00A97AD0" w:rsidTr="009A20E9">
        <w:trPr>
          <w:gridAfter w:val="2"/>
          <w:wAfter w:w="582" w:type="dxa"/>
          <w:trHeight w:val="377"/>
        </w:trPr>
        <w:tc>
          <w:tcPr>
            <w:tcW w:w="468" w:type="dxa"/>
          </w:tcPr>
          <w:p w:rsidR="00A97AD0" w:rsidRDefault="00A97AD0" w:rsidP="009A20E9">
            <w:pPr>
              <w:rPr>
                <w:rFonts w:cs="Arial"/>
                <w:color w:val="008080"/>
                <w:sz w:val="20"/>
              </w:rPr>
            </w:pPr>
            <w:r>
              <w:rPr>
                <w:rFonts w:cs="Arial"/>
                <w:color w:val="008080"/>
                <w:sz w:val="20"/>
              </w:rPr>
              <w:t>2.-</w:t>
            </w:r>
          </w:p>
        </w:tc>
        <w:tc>
          <w:tcPr>
            <w:tcW w:w="9280" w:type="dxa"/>
            <w:gridSpan w:val="7"/>
            <w:tcBorders>
              <w:top w:val="single" w:sz="4" w:space="0" w:color="auto"/>
            </w:tcBorders>
          </w:tcPr>
          <w:p w:rsidR="00A97AD0" w:rsidRDefault="00A97AD0" w:rsidP="009A20E9">
            <w:pPr>
              <w:rPr>
                <w:rFonts w:cs="Arial"/>
                <w:b/>
                <w:szCs w:val="22"/>
              </w:rPr>
            </w:pPr>
            <w:r>
              <w:rPr>
                <w:rFonts w:cs="Arial"/>
                <w:b/>
                <w:sz w:val="22"/>
                <w:szCs w:val="22"/>
              </w:rPr>
              <w:t>Diagnóstico Técnico del área de asignación:</w:t>
            </w:r>
          </w:p>
        </w:tc>
      </w:tr>
      <w:tr w:rsidR="00A97AD0" w:rsidTr="009A20E9">
        <w:trPr>
          <w:gridAfter w:val="2"/>
          <w:wAfter w:w="582"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Personal adscrito al área:</w:t>
            </w:r>
          </w:p>
        </w:tc>
        <w:tc>
          <w:tcPr>
            <w:tcW w:w="5294" w:type="dxa"/>
            <w:gridSpan w:val="4"/>
            <w:tcBorders>
              <w:bottom w:val="single" w:sz="4" w:space="0" w:color="auto"/>
            </w:tcBorders>
          </w:tcPr>
          <w:p w:rsidR="00A97AD0" w:rsidRDefault="00BB04CD" w:rsidP="009A20E9">
            <w:pPr>
              <w:rPr>
                <w:rFonts w:cs="Arial"/>
                <w:sz w:val="20"/>
              </w:rPr>
            </w:pPr>
            <w:r>
              <w:rPr>
                <w:rFonts w:cs="Arial"/>
                <w:sz w:val="20"/>
              </w:rPr>
              <w:t>4 PERSONAS</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JEFE DE LA UMF, ENFERMERA, TRABAJADORA SOCIAL.</w:t>
            </w:r>
          </w:p>
        </w:tc>
      </w:tr>
      <w:tr w:rsidR="00A97AD0" w:rsidTr="009A20E9">
        <w:trPr>
          <w:gridAfter w:val="2"/>
          <w:wAfter w:w="582"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A97AD0" w:rsidRPr="00A97AD0" w:rsidRDefault="00BB04CD" w:rsidP="009A20E9">
            <w:pPr>
              <w:rPr>
                <w:rFonts w:cs="Arial"/>
                <w:sz w:val="18"/>
              </w:rPr>
            </w:pPr>
            <w:r>
              <w:rPr>
                <w:rFonts w:cs="Arial"/>
                <w:sz w:val="18"/>
              </w:rPr>
              <w:t>DOCTOR, LICENCIADA Y TECNICOS.</w:t>
            </w:r>
          </w:p>
        </w:tc>
      </w:tr>
      <w:tr w:rsidR="00A97AD0" w:rsidTr="009A20E9">
        <w:trPr>
          <w:gridAfter w:val="3"/>
          <w:wAfter w:w="724" w:type="dxa"/>
          <w:trHeight w:val="270"/>
        </w:trPr>
        <w:tc>
          <w:tcPr>
            <w:tcW w:w="468" w:type="dxa"/>
          </w:tcPr>
          <w:p w:rsidR="00A97AD0" w:rsidRDefault="00A97AD0" w:rsidP="009A20E9">
            <w:pPr>
              <w:rPr>
                <w:rFonts w:cs="Arial"/>
                <w:sz w:val="20"/>
              </w:rPr>
            </w:pPr>
          </w:p>
        </w:tc>
        <w:tc>
          <w:tcPr>
            <w:tcW w:w="9138" w:type="dxa"/>
            <w:gridSpan w:val="6"/>
          </w:tcPr>
          <w:p w:rsidR="00A97AD0" w:rsidRDefault="00A97AD0" w:rsidP="009A20E9">
            <w:pPr>
              <w:rPr>
                <w:rFonts w:cs="Arial"/>
                <w:sz w:val="20"/>
              </w:rPr>
            </w:pPr>
          </w:p>
        </w:tc>
      </w:tr>
      <w:tr w:rsidR="00A97AD0" w:rsidTr="009A20E9">
        <w:trPr>
          <w:gridAfter w:val="3"/>
          <w:wAfter w:w="724" w:type="dxa"/>
          <w:trHeight w:val="311"/>
        </w:trPr>
        <w:tc>
          <w:tcPr>
            <w:tcW w:w="468" w:type="dxa"/>
          </w:tcPr>
          <w:p w:rsidR="00A97AD0" w:rsidRDefault="00A97AD0" w:rsidP="009A20E9">
            <w:pPr>
              <w:rPr>
                <w:rFonts w:cs="Arial"/>
                <w:color w:val="008080"/>
                <w:sz w:val="20"/>
              </w:rPr>
            </w:pPr>
            <w:r>
              <w:rPr>
                <w:rFonts w:cs="Arial"/>
                <w:color w:val="008080"/>
                <w:sz w:val="20"/>
              </w:rPr>
              <w:t>3.-</w:t>
            </w:r>
          </w:p>
        </w:tc>
        <w:tc>
          <w:tcPr>
            <w:tcW w:w="9138" w:type="dxa"/>
            <w:gridSpan w:val="6"/>
          </w:tcPr>
          <w:p w:rsidR="00A97AD0" w:rsidRDefault="00A97AD0" w:rsidP="00BB04CD">
            <w:pPr>
              <w:ind w:left="3927" w:right="-249" w:hanging="3927"/>
              <w:rPr>
                <w:rFonts w:cs="Arial"/>
                <w:b/>
                <w:szCs w:val="22"/>
              </w:rPr>
            </w:pPr>
            <w:r>
              <w:rPr>
                <w:rFonts w:cs="Arial"/>
                <w:b/>
                <w:sz w:val="22"/>
                <w:szCs w:val="22"/>
              </w:rPr>
              <w:t xml:space="preserve">Aplicaciones a utilizar en el bien         </w:t>
            </w:r>
            <w:r w:rsidR="00BB04CD">
              <w:rPr>
                <w:rFonts w:cs="Arial"/>
                <w:b/>
                <w:sz w:val="22"/>
                <w:szCs w:val="22"/>
              </w:rPr>
              <w:t>Agenda Médica y en Farmacia</w:t>
            </w:r>
          </w:p>
        </w:tc>
      </w:tr>
      <w:tr w:rsidR="00A97AD0" w:rsidTr="009A20E9">
        <w:trPr>
          <w:gridAfter w:val="3"/>
          <w:wAfter w:w="724" w:type="dxa"/>
          <w:cantSplit/>
          <w:trHeight w:val="295"/>
        </w:trPr>
        <w:tc>
          <w:tcPr>
            <w:tcW w:w="468" w:type="dxa"/>
            <w:vMerge w:val="restart"/>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sz w:val="20"/>
              </w:rPr>
              <w:t>LAN; VPN. Cliente-servidor</w:t>
            </w:r>
          </w:p>
        </w:tc>
      </w:tr>
      <w:tr w:rsidR="00A97AD0" w:rsidTr="009A20E9">
        <w:trPr>
          <w:gridAfter w:val="3"/>
          <w:wAfter w:w="724" w:type="dxa"/>
          <w:cantSplit/>
          <w:trHeight w:val="295"/>
        </w:trPr>
        <w:tc>
          <w:tcPr>
            <w:tcW w:w="468" w:type="dxa"/>
            <w:vMerge/>
          </w:tcPr>
          <w:p w:rsidR="00A97AD0" w:rsidRDefault="00A97AD0" w:rsidP="009A20E9">
            <w:pPr>
              <w:rPr>
                <w:rFonts w:cs="Arial"/>
                <w:sz w:val="20"/>
              </w:rPr>
            </w:pPr>
          </w:p>
        </w:tc>
        <w:tc>
          <w:tcPr>
            <w:tcW w:w="3986" w:type="dxa"/>
            <w:gridSpan w:val="3"/>
          </w:tcPr>
          <w:p w:rsidR="00A97AD0" w:rsidRDefault="00A97AD0" w:rsidP="009A20E9">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A97AD0" w:rsidRDefault="00A97AD0" w:rsidP="009A20E9">
            <w:pPr>
              <w:rPr>
                <w:rFonts w:cs="Arial"/>
                <w:sz w:val="20"/>
              </w:rPr>
            </w:pPr>
            <w:r>
              <w:rPr>
                <w:rFonts w:cs="Arial"/>
                <w:b/>
                <w:bCs/>
                <w:sz w:val="20"/>
                <w:szCs w:val="24"/>
              </w:rPr>
              <w:t>El especificado.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p>
          <w:p w:rsidR="00A97AD0" w:rsidRDefault="00A97AD0" w:rsidP="009A20E9">
            <w:pPr>
              <w:rPr>
                <w:rFonts w:cs="Arial"/>
                <w:color w:val="008080"/>
                <w:sz w:val="20"/>
              </w:rPr>
            </w:pPr>
            <w:r>
              <w:rPr>
                <w:rFonts w:cs="Arial"/>
                <w:color w:val="008080"/>
                <w:sz w:val="20"/>
              </w:rPr>
              <w:lastRenderedPageBreak/>
              <w:t>4.-</w:t>
            </w:r>
          </w:p>
        </w:tc>
        <w:tc>
          <w:tcPr>
            <w:tcW w:w="9138" w:type="dxa"/>
            <w:gridSpan w:val="6"/>
          </w:tcPr>
          <w:p w:rsidR="00A97AD0" w:rsidRDefault="00A97AD0" w:rsidP="009A20E9">
            <w:pPr>
              <w:rPr>
                <w:rFonts w:cs="Arial"/>
                <w:b/>
                <w:szCs w:val="22"/>
              </w:rPr>
            </w:pPr>
          </w:p>
          <w:p w:rsidR="00A97AD0" w:rsidRDefault="00A97AD0" w:rsidP="009A20E9">
            <w:pPr>
              <w:rPr>
                <w:rFonts w:cs="Arial"/>
                <w:b/>
                <w:szCs w:val="22"/>
              </w:rPr>
            </w:pPr>
            <w:r>
              <w:rPr>
                <w:rFonts w:cs="Arial"/>
                <w:b/>
                <w:sz w:val="22"/>
                <w:szCs w:val="22"/>
              </w:rPr>
              <w:lastRenderedPageBreak/>
              <w:t xml:space="preserve">En caso que el bien o servicio sea para sustitución, defina el destino del bien o </w:t>
            </w:r>
          </w:p>
          <w:p w:rsidR="00A97AD0" w:rsidRDefault="00A97AD0" w:rsidP="009A20E9">
            <w:pPr>
              <w:rPr>
                <w:rFonts w:cs="Arial"/>
                <w:b/>
                <w:szCs w:val="22"/>
              </w:rPr>
            </w:pPr>
            <w:r>
              <w:rPr>
                <w:rFonts w:cs="Arial"/>
                <w:b/>
                <w:sz w:val="22"/>
                <w:szCs w:val="22"/>
              </w:rPr>
              <w:t>servicio reemplazado, de lo contrario llenar el campo con N/A:</w:t>
            </w:r>
          </w:p>
        </w:tc>
      </w:tr>
      <w:tr w:rsidR="00A97AD0" w:rsidTr="009A20E9">
        <w:trPr>
          <w:gridAfter w:val="3"/>
          <w:wAfter w:w="724" w:type="dxa"/>
          <w:trHeight w:val="270"/>
        </w:trPr>
        <w:tc>
          <w:tcPr>
            <w:tcW w:w="468" w:type="dxa"/>
          </w:tcPr>
          <w:p w:rsidR="00A97AD0" w:rsidRPr="008D5A71" w:rsidRDefault="00A97AD0" w:rsidP="009A20E9">
            <w:pPr>
              <w:rPr>
                <w:rFonts w:cs="Arial"/>
                <w:b/>
                <w:sz w:val="20"/>
              </w:rPr>
            </w:pPr>
          </w:p>
        </w:tc>
        <w:tc>
          <w:tcPr>
            <w:tcW w:w="9138" w:type="dxa"/>
            <w:gridSpan w:val="6"/>
            <w:tcBorders>
              <w:bottom w:val="single" w:sz="4" w:space="0" w:color="auto"/>
            </w:tcBorders>
          </w:tcPr>
          <w:p w:rsidR="00A97AD0" w:rsidRPr="008D5A71" w:rsidRDefault="00A97AD0" w:rsidP="009A20E9">
            <w:pPr>
              <w:rPr>
                <w:rFonts w:cs="Arial"/>
                <w:b/>
                <w:sz w:val="20"/>
              </w:rPr>
            </w:pPr>
            <w:r w:rsidRPr="008D5A71">
              <w:rPr>
                <w:rFonts w:cs="Arial"/>
                <w:b/>
                <w:sz w:val="20"/>
              </w:rPr>
              <w:t>N/A</w:t>
            </w:r>
          </w:p>
        </w:tc>
      </w:tr>
      <w:tr w:rsidR="00A97AD0" w:rsidTr="009A20E9">
        <w:trPr>
          <w:gridAfter w:val="3"/>
          <w:wAfter w:w="724" w:type="dxa"/>
          <w:trHeight w:val="270"/>
        </w:trPr>
        <w:tc>
          <w:tcPr>
            <w:tcW w:w="468" w:type="dxa"/>
          </w:tcPr>
          <w:p w:rsidR="00A97AD0" w:rsidRDefault="00A97AD0" w:rsidP="009A20E9">
            <w:pPr>
              <w:rPr>
                <w:rFonts w:cs="Arial"/>
                <w:sz w:val="20"/>
              </w:rPr>
            </w:pPr>
            <w:r>
              <w:rPr>
                <w:rFonts w:cs="Arial"/>
                <w:color w:val="008080"/>
                <w:sz w:val="20"/>
              </w:rPr>
              <w:t xml:space="preserve">5.-   </w:t>
            </w:r>
          </w:p>
        </w:tc>
        <w:tc>
          <w:tcPr>
            <w:tcW w:w="9138" w:type="dxa"/>
            <w:gridSpan w:val="6"/>
          </w:tcPr>
          <w:p w:rsidR="00A97AD0" w:rsidRDefault="00A97AD0" w:rsidP="009A20E9">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6.-</w:t>
            </w:r>
          </w:p>
        </w:tc>
        <w:tc>
          <w:tcPr>
            <w:tcW w:w="9138" w:type="dxa"/>
            <w:gridSpan w:val="6"/>
          </w:tcPr>
          <w:p w:rsidR="00A97AD0" w:rsidRPr="00A617E4" w:rsidRDefault="00A97AD0" w:rsidP="009A20E9">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A97AD0" w:rsidTr="009A20E9">
        <w:trPr>
          <w:gridAfter w:val="3"/>
          <w:wAfter w:w="724" w:type="dxa"/>
          <w:trHeight w:val="270"/>
        </w:trPr>
        <w:tc>
          <w:tcPr>
            <w:tcW w:w="468" w:type="dxa"/>
          </w:tcPr>
          <w:p w:rsidR="00A97AD0" w:rsidRDefault="00A97AD0" w:rsidP="009A20E9">
            <w:pPr>
              <w:rPr>
                <w:rFonts w:cs="Arial"/>
                <w:color w:val="008080"/>
                <w:sz w:val="20"/>
              </w:rPr>
            </w:pPr>
            <w:r>
              <w:rPr>
                <w:rFonts w:cs="Arial"/>
                <w:color w:val="008080"/>
                <w:sz w:val="20"/>
              </w:rPr>
              <w:t>7.-</w:t>
            </w:r>
          </w:p>
        </w:tc>
        <w:tc>
          <w:tcPr>
            <w:tcW w:w="9138" w:type="dxa"/>
            <w:gridSpan w:val="6"/>
          </w:tcPr>
          <w:p w:rsidR="00A97AD0" w:rsidRPr="00481B9F" w:rsidRDefault="00A97AD0" w:rsidP="009A20E9">
            <w:pPr>
              <w:jc w:val="both"/>
              <w:rPr>
                <w:rFonts w:cs="Arial"/>
                <w:b/>
                <w:sz w:val="20"/>
              </w:rPr>
            </w:pPr>
            <w:r w:rsidRPr="00481B9F">
              <w:rPr>
                <w:rFonts w:cs="Arial"/>
                <w:b/>
                <w:sz w:val="20"/>
              </w:rPr>
              <w:t xml:space="preserve">Indique el tiempo aproximado para la realización de su adquisición en días: </w:t>
            </w:r>
          </w:p>
          <w:p w:rsidR="00A97AD0" w:rsidRPr="00A617E4" w:rsidRDefault="00C82BBF" w:rsidP="009A20E9">
            <w:pPr>
              <w:jc w:val="both"/>
              <w:rPr>
                <w:rFonts w:cs="Arial"/>
                <w:b/>
                <w:szCs w:val="22"/>
              </w:rPr>
            </w:pPr>
            <w:r w:rsidRPr="00C82BBF">
              <w:rPr>
                <w:rFonts w:cs="Arial"/>
                <w:b/>
                <w:noProof/>
                <w:sz w:val="20"/>
                <w:lang w:val="es-ES"/>
              </w:rPr>
              <w:pict>
                <v:rect id="_x0000_s1033" style="position:absolute;left:0;text-align:left;margin-left:54.5pt;margin-top:1.8pt;width:19.3pt;height:17.1pt;z-index:251668480">
                  <v:textbox>
                    <w:txbxContent>
                      <w:p w:rsidR="00F05ECC" w:rsidRPr="009D6C32" w:rsidRDefault="00F05ECC" w:rsidP="00A97AD0">
                        <w:pPr>
                          <w:rPr>
                            <w:sz w:val="16"/>
                            <w:szCs w:val="16"/>
                            <w:lang w:val="es-ES"/>
                          </w:rPr>
                        </w:pPr>
                        <w:r w:rsidRPr="009D6C32">
                          <w:rPr>
                            <w:sz w:val="16"/>
                            <w:szCs w:val="16"/>
                            <w:lang w:val="es-ES"/>
                          </w:rPr>
                          <w:t>X</w:t>
                        </w:r>
                      </w:p>
                    </w:txbxContent>
                  </v:textbox>
                </v:rect>
              </w:pict>
            </w:r>
            <w:r w:rsidRPr="00C82BBF">
              <w:rPr>
                <w:rFonts w:cs="Arial"/>
                <w:b/>
                <w:noProof/>
                <w:sz w:val="20"/>
                <w:lang w:val="es-ES"/>
              </w:rPr>
              <w:pict>
                <v:rect id="_x0000_s1038" style="position:absolute;left:0;text-align:left;margin-left:415.5pt;margin-top:1.8pt;width:9pt;height:9pt;z-index:251673600"/>
              </w:pict>
            </w:r>
            <w:r w:rsidRPr="00C82BBF">
              <w:rPr>
                <w:rFonts w:cs="Arial"/>
                <w:b/>
                <w:noProof/>
                <w:sz w:val="20"/>
                <w:lang w:val="es-ES"/>
              </w:rPr>
              <w:pict>
                <v:rect id="_x0000_s1036" style="position:absolute;left:0;text-align:left;margin-left:339pt;margin-top:1.3pt;width:9pt;height:9pt;z-index:251671552"/>
              </w:pict>
            </w:r>
            <w:r w:rsidRPr="00C82BBF">
              <w:rPr>
                <w:rFonts w:cs="Arial"/>
                <w:b/>
                <w:noProof/>
                <w:sz w:val="20"/>
                <w:lang w:val="es-ES"/>
              </w:rPr>
              <w:pict>
                <v:rect id="_x0000_s1037" style="position:absolute;left:0;text-align:left;margin-left:262.5pt;margin-top:1.8pt;width:9pt;height:9pt;z-index:251672576"/>
              </w:pict>
            </w:r>
            <w:r w:rsidRPr="00C82BBF">
              <w:rPr>
                <w:rFonts w:cs="Arial"/>
                <w:b/>
                <w:noProof/>
                <w:sz w:val="20"/>
                <w:lang w:val="es-ES"/>
              </w:rPr>
              <w:pict>
                <v:rect id="_x0000_s1034" style="position:absolute;left:0;text-align:left;margin-left:189.75pt;margin-top:1.2pt;width:9pt;height:9pt;z-index:251669504"/>
              </w:pict>
            </w:r>
            <w:r w:rsidRPr="00C82BBF">
              <w:rPr>
                <w:rFonts w:cs="Arial"/>
                <w:b/>
                <w:noProof/>
                <w:sz w:val="20"/>
                <w:lang w:val="es-ES"/>
              </w:rPr>
              <w:pict>
                <v:rect id="_x0000_s1035" style="position:absolute;left:0;text-align:left;margin-left:123.75pt;margin-top:1pt;width:9pt;height:9pt;z-index:251670528"/>
              </w:pict>
            </w:r>
            <w:r w:rsidR="00A97AD0" w:rsidRPr="00481B9F">
              <w:rPr>
                <w:rFonts w:cs="Arial"/>
                <w:b/>
                <w:sz w:val="20"/>
              </w:rPr>
              <w:t>Menor a 30      menor a 60     menor a 90     menor a 120      menor a 150       menor a 180</w:t>
            </w:r>
            <w:r w:rsidR="00A97AD0">
              <w:rPr>
                <w:rFonts w:cs="Arial"/>
                <w:b/>
                <w:sz w:val="22"/>
                <w:szCs w:val="22"/>
              </w:rPr>
              <w:t xml:space="preserve">      </w:t>
            </w:r>
          </w:p>
        </w:tc>
      </w:tr>
    </w:tbl>
    <w:p w:rsidR="00A97AD0" w:rsidRDefault="00A97AD0" w:rsidP="00A97AD0">
      <w:pPr>
        <w:pStyle w:val="Ttulo2"/>
        <w:spacing w:before="0" w:after="0"/>
        <w:rPr>
          <w:sz w:val="20"/>
        </w:rPr>
      </w:pPr>
    </w:p>
    <w:p w:rsidR="00A97AD0" w:rsidRDefault="00A97AD0" w:rsidP="00A97AD0">
      <w:pPr>
        <w:jc w:val="both"/>
        <w:rPr>
          <w:rFonts w:cs="Arial"/>
          <w:b/>
          <w:sz w:val="20"/>
        </w:rPr>
      </w:pPr>
      <w:r>
        <w:rPr>
          <w:rFonts w:cs="Arial"/>
          <w:b/>
          <w:sz w:val="20"/>
        </w:rPr>
        <w:t>NOTA:</w:t>
      </w:r>
      <w:r>
        <w:rPr>
          <w:rFonts w:cs="Arial"/>
          <w:b/>
          <w:sz w:val="20"/>
        </w:rPr>
        <w:tab/>
        <w:t xml:space="preserve">FAVOR DE LLENAR UN FORMATO POR LOTE; </w:t>
      </w:r>
    </w:p>
    <w:p w:rsidR="00A97AD0" w:rsidRDefault="00A97AD0" w:rsidP="00A97AD0">
      <w:pPr>
        <w:jc w:val="both"/>
        <w:rPr>
          <w:rFonts w:cs="Arial"/>
          <w:b/>
          <w:sz w:val="20"/>
        </w:rPr>
      </w:pPr>
      <w:r>
        <w:rPr>
          <w:rFonts w:cs="Arial"/>
          <w:b/>
          <w:sz w:val="20"/>
        </w:rPr>
        <w:t>ES REQUISITO ANEXAR EL ARCHIVO ELECTRÓNICO Y ENVIAR EL OFICIO EN SOBRE CERRADO;</w:t>
      </w:r>
    </w:p>
    <w:p w:rsidR="00A97AD0" w:rsidRDefault="00A97AD0" w:rsidP="00A97AD0">
      <w:pPr>
        <w:jc w:val="both"/>
        <w:rPr>
          <w:rFonts w:cs="Arial"/>
          <w:b/>
          <w:sz w:val="20"/>
        </w:rPr>
      </w:pPr>
      <w:r>
        <w:rPr>
          <w:rFonts w:cs="Arial"/>
          <w:b/>
          <w:sz w:val="20"/>
        </w:rPr>
        <w:t>LA VIGENCIA DEL DICTAMEN TÉCNICO SERÁ DE 6 MESES Y/O AL TERMINO DEL EJERCICIO PRESUPUESTAL;</w:t>
      </w:r>
    </w:p>
    <w:p w:rsidR="00A97AD0" w:rsidRDefault="00A97AD0" w:rsidP="00A97AD0">
      <w:pPr>
        <w:rPr>
          <w:rFonts w:cs="Arial"/>
          <w:b/>
          <w:sz w:val="20"/>
        </w:rPr>
      </w:pPr>
    </w:p>
    <w:p w:rsidR="00A97AD0" w:rsidRPr="00656462" w:rsidRDefault="00A97AD0" w:rsidP="00A97AD0">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A97AD0" w:rsidRPr="00656462" w:rsidRDefault="00A97AD0" w:rsidP="00A97AD0">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A97AD0" w:rsidRDefault="00A97AD0" w:rsidP="00A97AD0">
      <w:pPr>
        <w:rPr>
          <w:rFonts w:cs="Arial"/>
          <w:sz w:val="22"/>
          <w:szCs w:val="22"/>
        </w:rPr>
      </w:pPr>
    </w:p>
    <w:p w:rsidR="00A97AD0" w:rsidRDefault="00A97AD0" w:rsidP="00A97AD0">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A97AD0" w:rsidRDefault="00A97AD0" w:rsidP="00A97AD0">
      <w:pPr>
        <w:rPr>
          <w:rFonts w:cs="Arial"/>
          <w:b/>
          <w:sz w:val="20"/>
        </w:rPr>
      </w:pPr>
    </w:p>
    <w:p w:rsidR="001E559C" w:rsidRDefault="001E559C">
      <w:pPr>
        <w:spacing w:after="200" w:line="276" w:lineRule="auto"/>
        <w:rPr>
          <w:rFonts w:cs="Arial"/>
          <w:b/>
          <w:sz w:val="20"/>
        </w:rPr>
      </w:pPr>
      <w:r>
        <w:rPr>
          <w:rFonts w:cs="Arial"/>
          <w:b/>
          <w:sz w:val="20"/>
        </w:rPr>
        <w:br w:type="page"/>
      </w:r>
    </w:p>
    <w:p w:rsidR="00F05ECC" w:rsidRDefault="00F05ECC" w:rsidP="00F05ECC">
      <w:pPr>
        <w:ind w:left="6096" w:hanging="1560"/>
        <w:jc w:val="center"/>
        <w:rPr>
          <w:rFonts w:cs="Arial"/>
          <w:b/>
          <w:color w:val="333333"/>
          <w:szCs w:val="24"/>
          <w:u w:val="single"/>
        </w:rPr>
      </w:pPr>
      <w:r w:rsidRPr="00BC63A8">
        <w:rPr>
          <w:rFonts w:cs="Arial"/>
          <w:b/>
          <w:color w:val="333333"/>
          <w:szCs w:val="24"/>
          <w:u w:val="single"/>
        </w:rPr>
        <w:lastRenderedPageBreak/>
        <w:t>EQUIPO DE CÓMPUTO</w:t>
      </w:r>
    </w:p>
    <w:p w:rsidR="00F05ECC" w:rsidRPr="0070422F" w:rsidRDefault="00F05ECC" w:rsidP="00F05ECC">
      <w:pPr>
        <w:ind w:left="6816" w:hanging="1854"/>
        <w:jc w:val="center"/>
        <w:rPr>
          <w:rFonts w:cs="Arial"/>
          <w:b/>
          <w:color w:val="333333"/>
          <w:szCs w:val="24"/>
          <w:u w:val="single"/>
          <w:lang w:val="es-MX"/>
        </w:rPr>
      </w:pPr>
      <w:r w:rsidRPr="0070422F">
        <w:rPr>
          <w:rFonts w:cs="Arial"/>
          <w:b/>
          <w:color w:val="333333"/>
          <w:szCs w:val="24"/>
          <w:lang w:val="es-MX"/>
        </w:rPr>
        <w:t>F-DGTIC-01</w:t>
      </w:r>
    </w:p>
    <w:p w:rsidR="00F05ECC" w:rsidRPr="00300581" w:rsidRDefault="00F05ECC" w:rsidP="00F05ECC">
      <w:pPr>
        <w:rPr>
          <w:sz w:val="16"/>
          <w:szCs w:val="16"/>
          <w:lang w:val="es-ES"/>
        </w:rPr>
      </w:pPr>
      <w:r w:rsidRPr="00300581">
        <w:rPr>
          <w:rFonts w:cs="Arial"/>
          <w:sz w:val="16"/>
          <w:szCs w:val="16"/>
        </w:rPr>
        <w:t xml:space="preserve">                              </w:t>
      </w:r>
    </w:p>
    <w:tbl>
      <w:tblPr>
        <w:tblW w:w="10315" w:type="dxa"/>
        <w:tblLayout w:type="fixed"/>
        <w:tblLook w:val="01E0"/>
      </w:tblPr>
      <w:tblGrid>
        <w:gridCol w:w="1951"/>
        <w:gridCol w:w="709"/>
        <w:gridCol w:w="1816"/>
        <w:gridCol w:w="310"/>
        <w:gridCol w:w="582"/>
        <w:gridCol w:w="163"/>
        <w:gridCol w:w="247"/>
        <w:gridCol w:w="1505"/>
        <w:gridCol w:w="195"/>
        <w:gridCol w:w="628"/>
        <w:gridCol w:w="1783"/>
        <w:gridCol w:w="426"/>
      </w:tblGrid>
      <w:tr w:rsidR="00F05ECC" w:rsidRPr="00300581" w:rsidTr="00F05ECC">
        <w:trPr>
          <w:gridAfter w:val="1"/>
          <w:wAfter w:w="426" w:type="dxa"/>
          <w:trHeight w:val="155"/>
        </w:trPr>
        <w:tc>
          <w:tcPr>
            <w:tcW w:w="5368" w:type="dxa"/>
            <w:gridSpan w:val="5"/>
          </w:tcPr>
          <w:p w:rsidR="00F05ECC" w:rsidRPr="00300581" w:rsidRDefault="00F05ECC" w:rsidP="00F05ECC">
            <w:pPr>
              <w:rPr>
                <w:rFonts w:cs="Arial"/>
                <w:sz w:val="16"/>
                <w:szCs w:val="16"/>
              </w:rPr>
            </w:pPr>
            <w:r w:rsidRPr="00300581">
              <w:rPr>
                <w:rFonts w:cs="Arial"/>
                <w:sz w:val="16"/>
                <w:szCs w:val="16"/>
              </w:rPr>
              <w:t xml:space="preserve">Dependencia: </w:t>
            </w:r>
          </w:p>
          <w:p w:rsidR="00F05ECC" w:rsidRPr="00300581" w:rsidRDefault="00F05ECC" w:rsidP="00F05ECC">
            <w:pPr>
              <w:rPr>
                <w:rFonts w:cs="Arial"/>
                <w:sz w:val="16"/>
                <w:szCs w:val="16"/>
              </w:rPr>
            </w:pPr>
            <w:r w:rsidRPr="00300581">
              <w:rPr>
                <w:rFonts w:cs="Arial"/>
                <w:sz w:val="16"/>
                <w:szCs w:val="16"/>
              </w:rPr>
              <w:t>INSTITUTO DE SEGURIDAD SOCIAL DEL ESTADO DE TABASCO</w:t>
            </w:r>
          </w:p>
        </w:tc>
        <w:tc>
          <w:tcPr>
            <w:tcW w:w="410" w:type="dxa"/>
            <w:gridSpan w:val="2"/>
            <w:tcBorders>
              <w:bottom w:val="single" w:sz="4" w:space="0" w:color="auto"/>
            </w:tcBorders>
          </w:tcPr>
          <w:p w:rsidR="00F05ECC" w:rsidRPr="00300581" w:rsidRDefault="00F05ECC" w:rsidP="00F05ECC">
            <w:pPr>
              <w:rPr>
                <w:rFonts w:cs="Arial"/>
                <w:sz w:val="16"/>
                <w:szCs w:val="16"/>
              </w:rPr>
            </w:pPr>
          </w:p>
        </w:tc>
        <w:tc>
          <w:tcPr>
            <w:tcW w:w="2328" w:type="dxa"/>
            <w:gridSpan w:val="3"/>
          </w:tcPr>
          <w:p w:rsidR="00F05ECC" w:rsidRPr="00300581" w:rsidRDefault="00F05ECC" w:rsidP="00F05ECC">
            <w:pPr>
              <w:rPr>
                <w:rFonts w:cs="Arial"/>
                <w:sz w:val="16"/>
                <w:szCs w:val="16"/>
              </w:rPr>
            </w:pPr>
            <w:r w:rsidRPr="00300581">
              <w:rPr>
                <w:rFonts w:cs="Arial"/>
                <w:sz w:val="16"/>
                <w:szCs w:val="16"/>
              </w:rPr>
              <w:t>Fecha de Solicitud:</w:t>
            </w:r>
          </w:p>
        </w:tc>
        <w:tc>
          <w:tcPr>
            <w:tcW w:w="1783" w:type="dxa"/>
            <w:tcBorders>
              <w:bottom w:val="single" w:sz="4" w:space="0" w:color="auto"/>
            </w:tcBorders>
          </w:tcPr>
          <w:p w:rsidR="00F05ECC" w:rsidRPr="00300581" w:rsidRDefault="00F05ECC" w:rsidP="00F05ECC">
            <w:pPr>
              <w:rPr>
                <w:rFonts w:cs="Arial"/>
                <w:sz w:val="16"/>
                <w:szCs w:val="16"/>
              </w:rPr>
            </w:pPr>
            <w:r>
              <w:rPr>
                <w:rFonts w:cs="Arial"/>
                <w:sz w:val="16"/>
                <w:szCs w:val="16"/>
              </w:rPr>
              <w:t>01/10/2013</w:t>
            </w:r>
          </w:p>
        </w:tc>
      </w:tr>
      <w:tr w:rsidR="00F05ECC" w:rsidRPr="00300581" w:rsidTr="00F05ECC">
        <w:trPr>
          <w:gridAfter w:val="1"/>
          <w:wAfter w:w="426" w:type="dxa"/>
          <w:trHeight w:val="356"/>
        </w:trPr>
        <w:tc>
          <w:tcPr>
            <w:tcW w:w="2660" w:type="dxa"/>
            <w:gridSpan w:val="2"/>
            <w:tcBorders>
              <w:bottom w:val="single" w:sz="4" w:space="0" w:color="auto"/>
            </w:tcBorders>
          </w:tcPr>
          <w:p w:rsidR="00F05ECC" w:rsidRDefault="00F05ECC" w:rsidP="00F05ECC">
            <w:pPr>
              <w:rPr>
                <w:rFonts w:cs="Arial"/>
                <w:sz w:val="19"/>
                <w:szCs w:val="19"/>
                <w:lang w:val="es-MX"/>
              </w:rPr>
            </w:pPr>
            <w:r w:rsidRPr="00276661">
              <w:rPr>
                <w:rFonts w:cs="Arial"/>
                <w:sz w:val="19"/>
                <w:szCs w:val="19"/>
                <w:lang w:val="es-MX"/>
              </w:rPr>
              <w:t xml:space="preserve">No. </w:t>
            </w:r>
            <w:r>
              <w:rPr>
                <w:rFonts w:cs="Arial"/>
                <w:sz w:val="19"/>
                <w:szCs w:val="19"/>
                <w:lang w:val="es-MX"/>
              </w:rPr>
              <w:t>R</w:t>
            </w:r>
            <w:r w:rsidRPr="00276661">
              <w:rPr>
                <w:rFonts w:cs="Arial"/>
                <w:sz w:val="19"/>
                <w:szCs w:val="19"/>
                <w:lang w:val="es-MX"/>
              </w:rPr>
              <w:t>equisición</w:t>
            </w:r>
            <w:r>
              <w:rPr>
                <w:rFonts w:cs="Arial"/>
                <w:sz w:val="19"/>
                <w:szCs w:val="19"/>
                <w:lang w:val="es-MX"/>
              </w:rPr>
              <w:t>:  VG-126</w:t>
            </w:r>
          </w:p>
          <w:p w:rsidR="00F05ECC" w:rsidRPr="00300581" w:rsidRDefault="00F05ECC" w:rsidP="00F05ECC">
            <w:pPr>
              <w:rPr>
                <w:rFonts w:cs="Arial"/>
                <w:sz w:val="16"/>
                <w:szCs w:val="16"/>
              </w:rPr>
            </w:pPr>
          </w:p>
        </w:tc>
        <w:tc>
          <w:tcPr>
            <w:tcW w:w="1816" w:type="dxa"/>
            <w:tcBorders>
              <w:top w:val="single" w:sz="4" w:space="0" w:color="auto"/>
              <w:bottom w:val="single" w:sz="4" w:space="0" w:color="auto"/>
            </w:tcBorders>
          </w:tcPr>
          <w:p w:rsidR="00F05ECC" w:rsidRPr="00300581" w:rsidRDefault="00F05ECC" w:rsidP="00F05ECC">
            <w:pPr>
              <w:rPr>
                <w:rFonts w:cs="Arial"/>
                <w:sz w:val="16"/>
                <w:szCs w:val="16"/>
              </w:rPr>
            </w:pPr>
          </w:p>
        </w:tc>
        <w:tc>
          <w:tcPr>
            <w:tcW w:w="892"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410" w:type="dxa"/>
            <w:gridSpan w:val="2"/>
            <w:tcBorders>
              <w:top w:val="single" w:sz="4" w:space="0" w:color="auto"/>
              <w:bottom w:val="single" w:sz="4" w:space="0" w:color="auto"/>
            </w:tcBorders>
          </w:tcPr>
          <w:p w:rsidR="00F05ECC" w:rsidRPr="00300581" w:rsidRDefault="00F05ECC" w:rsidP="00F05ECC">
            <w:pPr>
              <w:rPr>
                <w:rFonts w:cs="Arial"/>
                <w:sz w:val="16"/>
                <w:szCs w:val="16"/>
              </w:rPr>
            </w:pPr>
          </w:p>
        </w:tc>
        <w:tc>
          <w:tcPr>
            <w:tcW w:w="2328" w:type="dxa"/>
            <w:gridSpan w:val="3"/>
            <w:vAlign w:val="center"/>
          </w:tcPr>
          <w:p w:rsidR="00F05ECC" w:rsidRPr="00300581" w:rsidRDefault="00F05ECC" w:rsidP="00F05ECC">
            <w:pPr>
              <w:rPr>
                <w:rFonts w:cs="Arial"/>
                <w:sz w:val="16"/>
                <w:szCs w:val="16"/>
              </w:rPr>
            </w:pPr>
            <w:r w:rsidRPr="00300581">
              <w:rPr>
                <w:rFonts w:cs="Arial"/>
                <w:sz w:val="16"/>
                <w:szCs w:val="16"/>
              </w:rPr>
              <w:t>Fecha de Recepción</w:t>
            </w:r>
          </w:p>
        </w:tc>
        <w:tc>
          <w:tcPr>
            <w:tcW w:w="1783" w:type="dxa"/>
            <w:tcBorders>
              <w:top w:val="single" w:sz="4" w:space="0" w:color="auto"/>
              <w:bottom w:val="single" w:sz="4" w:space="0" w:color="auto"/>
            </w:tcBorders>
          </w:tcPr>
          <w:p w:rsidR="00F05ECC" w:rsidRPr="00300581" w:rsidRDefault="00F05ECC" w:rsidP="00F05ECC">
            <w:pPr>
              <w:rPr>
                <w:rFonts w:cs="Arial"/>
                <w:sz w:val="16"/>
                <w:szCs w:val="16"/>
              </w:rPr>
            </w:pPr>
          </w:p>
        </w:tc>
      </w:tr>
      <w:tr w:rsidR="00F05ECC" w:rsidRPr="00300581" w:rsidTr="00F05ECC">
        <w:trPr>
          <w:gridAfter w:val="1"/>
          <w:wAfter w:w="426" w:type="dxa"/>
          <w:trHeight w:val="155"/>
        </w:trPr>
        <w:tc>
          <w:tcPr>
            <w:tcW w:w="2660" w:type="dxa"/>
            <w:gridSpan w:val="2"/>
            <w:tcBorders>
              <w:top w:val="single" w:sz="4" w:space="0" w:color="auto"/>
            </w:tcBorders>
          </w:tcPr>
          <w:p w:rsidR="00F05ECC" w:rsidRPr="00300581" w:rsidRDefault="00F05ECC" w:rsidP="00F05ECC">
            <w:pPr>
              <w:rPr>
                <w:rFonts w:cs="Arial"/>
                <w:sz w:val="16"/>
                <w:szCs w:val="16"/>
              </w:rPr>
            </w:pPr>
          </w:p>
        </w:tc>
        <w:tc>
          <w:tcPr>
            <w:tcW w:w="1816" w:type="dxa"/>
            <w:tcBorders>
              <w:top w:val="single" w:sz="4" w:space="0" w:color="auto"/>
            </w:tcBorders>
            <w:shd w:val="clear" w:color="auto" w:fill="auto"/>
          </w:tcPr>
          <w:p w:rsidR="00F05ECC" w:rsidRPr="00300581" w:rsidRDefault="00F05ECC" w:rsidP="00F05ECC">
            <w:pPr>
              <w:rPr>
                <w:rFonts w:cs="Arial"/>
                <w:sz w:val="16"/>
                <w:szCs w:val="16"/>
              </w:rPr>
            </w:pPr>
          </w:p>
        </w:tc>
        <w:tc>
          <w:tcPr>
            <w:tcW w:w="1055" w:type="dxa"/>
            <w:gridSpan w:val="3"/>
            <w:tcBorders>
              <w:top w:val="single" w:sz="4" w:space="0" w:color="auto"/>
            </w:tcBorders>
          </w:tcPr>
          <w:p w:rsidR="00F05ECC" w:rsidRPr="00300581" w:rsidRDefault="00F05ECC" w:rsidP="00F05ECC">
            <w:pPr>
              <w:ind w:right="-72"/>
              <w:rPr>
                <w:rFonts w:cs="Arial"/>
                <w:sz w:val="16"/>
                <w:szCs w:val="16"/>
              </w:rPr>
            </w:pPr>
          </w:p>
        </w:tc>
        <w:tc>
          <w:tcPr>
            <w:tcW w:w="247" w:type="dxa"/>
            <w:tcBorders>
              <w:top w:val="single" w:sz="4" w:space="0" w:color="auto"/>
            </w:tcBorders>
          </w:tcPr>
          <w:p w:rsidR="00F05ECC" w:rsidRPr="00300581" w:rsidRDefault="00F05ECC" w:rsidP="00F05ECC">
            <w:pPr>
              <w:rPr>
                <w:rFonts w:cs="Arial"/>
                <w:sz w:val="16"/>
                <w:szCs w:val="16"/>
              </w:rPr>
            </w:pPr>
          </w:p>
        </w:tc>
        <w:tc>
          <w:tcPr>
            <w:tcW w:w="1700" w:type="dxa"/>
            <w:gridSpan w:val="2"/>
          </w:tcPr>
          <w:p w:rsidR="00F05ECC" w:rsidRPr="00300581" w:rsidRDefault="00F05ECC" w:rsidP="00F05ECC">
            <w:pPr>
              <w:rPr>
                <w:rFonts w:cs="Arial"/>
                <w:sz w:val="16"/>
                <w:szCs w:val="16"/>
              </w:rPr>
            </w:pPr>
            <w:r w:rsidRPr="00300581">
              <w:rPr>
                <w:rFonts w:cs="Arial"/>
                <w:sz w:val="16"/>
                <w:szCs w:val="16"/>
              </w:rPr>
              <w:t>No. Oficio:</w:t>
            </w:r>
          </w:p>
        </w:tc>
        <w:tc>
          <w:tcPr>
            <w:tcW w:w="2411" w:type="dxa"/>
            <w:gridSpan w:val="2"/>
            <w:tcBorders>
              <w:bottom w:val="single" w:sz="4" w:space="0" w:color="auto"/>
            </w:tcBorders>
          </w:tcPr>
          <w:p w:rsidR="00F05ECC" w:rsidRPr="009D6C32" w:rsidRDefault="00F05ECC" w:rsidP="00F05ECC">
            <w:pPr>
              <w:rPr>
                <w:rFonts w:cs="Arial"/>
                <w:sz w:val="16"/>
                <w:szCs w:val="16"/>
              </w:rPr>
            </w:pPr>
          </w:p>
        </w:tc>
      </w:tr>
      <w:tr w:rsidR="00F05ECC" w:rsidRPr="00300581" w:rsidTr="00F05ECC">
        <w:trPr>
          <w:gridAfter w:val="1"/>
          <w:wAfter w:w="426" w:type="dxa"/>
          <w:trHeight w:val="310"/>
        </w:trPr>
        <w:tc>
          <w:tcPr>
            <w:tcW w:w="2660" w:type="dxa"/>
            <w:gridSpan w:val="2"/>
          </w:tcPr>
          <w:p w:rsidR="00F05ECC" w:rsidRPr="00300581" w:rsidRDefault="00F05ECC" w:rsidP="00F05ECC">
            <w:pPr>
              <w:rPr>
                <w:rFonts w:cs="Arial"/>
                <w:sz w:val="16"/>
                <w:szCs w:val="16"/>
              </w:rPr>
            </w:pPr>
            <w:r w:rsidRPr="00300581">
              <w:rPr>
                <w:rFonts w:cs="Arial"/>
                <w:sz w:val="16"/>
                <w:szCs w:val="16"/>
              </w:rPr>
              <w:t>Responsable de la solicitud:</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DR. JULIO ALONSO MANZANO ROSAS</w:t>
            </w:r>
          </w:p>
        </w:tc>
        <w:tc>
          <w:tcPr>
            <w:tcW w:w="992" w:type="dxa"/>
            <w:gridSpan w:val="3"/>
            <w:vAlign w:val="center"/>
          </w:tcPr>
          <w:p w:rsidR="00F05ECC" w:rsidRPr="00300581" w:rsidRDefault="00F05ECC" w:rsidP="00F05ECC">
            <w:pPr>
              <w:ind w:left="-250"/>
              <w:jc w:val="center"/>
              <w:rPr>
                <w:rFonts w:cs="Arial"/>
                <w:sz w:val="16"/>
                <w:szCs w:val="16"/>
              </w:rPr>
            </w:pPr>
            <w:r w:rsidRPr="00300581">
              <w:rPr>
                <w:rFonts w:cs="Arial"/>
                <w:sz w:val="16"/>
                <w:szCs w:val="16"/>
              </w:rPr>
              <w:t xml:space="preserve">Puesto:          </w:t>
            </w:r>
          </w:p>
        </w:tc>
        <w:tc>
          <w:tcPr>
            <w:tcW w:w="4111" w:type="dxa"/>
            <w:gridSpan w:val="4"/>
            <w:tcBorders>
              <w:bottom w:val="single" w:sz="4" w:space="0" w:color="auto"/>
            </w:tcBorders>
          </w:tcPr>
          <w:p w:rsidR="00F05ECC" w:rsidRPr="00300581" w:rsidRDefault="00F05ECC" w:rsidP="00F05ECC">
            <w:pPr>
              <w:jc w:val="center"/>
              <w:rPr>
                <w:rFonts w:cs="Arial"/>
                <w:sz w:val="16"/>
                <w:szCs w:val="16"/>
              </w:rPr>
            </w:pPr>
          </w:p>
          <w:p w:rsidR="00F05ECC" w:rsidRPr="00300581" w:rsidRDefault="00F05ECC" w:rsidP="00F05ECC">
            <w:pPr>
              <w:rPr>
                <w:rFonts w:cs="Arial"/>
                <w:sz w:val="16"/>
                <w:szCs w:val="16"/>
              </w:rPr>
            </w:pPr>
            <w:r>
              <w:rPr>
                <w:rFonts w:cs="Arial"/>
                <w:sz w:val="16"/>
                <w:szCs w:val="16"/>
              </w:rPr>
              <w:t>DIRECTOR DE PRESTACIONES MÉDICAS</w:t>
            </w:r>
          </w:p>
        </w:tc>
      </w:tr>
      <w:tr w:rsidR="00F05ECC" w:rsidRPr="00300581" w:rsidTr="00F05ECC">
        <w:trPr>
          <w:gridAfter w:val="1"/>
          <w:wAfter w:w="426" w:type="dxa"/>
          <w:trHeight w:val="320"/>
        </w:trPr>
        <w:tc>
          <w:tcPr>
            <w:tcW w:w="2660" w:type="dxa"/>
            <w:gridSpan w:val="2"/>
          </w:tcPr>
          <w:p w:rsidR="00F05ECC" w:rsidRPr="00300581" w:rsidRDefault="00F05ECC" w:rsidP="00F05ECC">
            <w:pPr>
              <w:rPr>
                <w:rFonts w:cs="Arial"/>
                <w:sz w:val="16"/>
                <w:szCs w:val="16"/>
              </w:rPr>
            </w:pPr>
          </w:p>
          <w:p w:rsidR="00F05ECC" w:rsidRPr="00300581" w:rsidRDefault="00F05ECC" w:rsidP="00F05ECC">
            <w:pPr>
              <w:rPr>
                <w:rFonts w:cs="Arial"/>
                <w:sz w:val="16"/>
                <w:szCs w:val="16"/>
              </w:rPr>
            </w:pPr>
            <w:r w:rsidRPr="00300581">
              <w:rPr>
                <w:rFonts w:cs="Arial"/>
                <w:sz w:val="16"/>
                <w:szCs w:val="16"/>
              </w:rPr>
              <w:t>Contacto Técnico:</w:t>
            </w:r>
          </w:p>
        </w:tc>
        <w:tc>
          <w:tcPr>
            <w:tcW w:w="2126" w:type="dxa"/>
            <w:gridSpan w:val="2"/>
            <w:tcBorders>
              <w:bottom w:val="single" w:sz="4" w:space="0" w:color="auto"/>
            </w:tcBorders>
          </w:tcPr>
          <w:p w:rsidR="00F05ECC" w:rsidRPr="00300581" w:rsidRDefault="00F05ECC" w:rsidP="00F05ECC">
            <w:pPr>
              <w:rPr>
                <w:rFonts w:cs="Arial"/>
                <w:sz w:val="16"/>
                <w:szCs w:val="16"/>
              </w:rPr>
            </w:pPr>
            <w:r>
              <w:rPr>
                <w:rFonts w:cs="Arial"/>
                <w:sz w:val="16"/>
                <w:szCs w:val="16"/>
              </w:rPr>
              <w:t>JUAN SIMBRÓN GARCÍA</w:t>
            </w:r>
          </w:p>
        </w:tc>
        <w:tc>
          <w:tcPr>
            <w:tcW w:w="992" w:type="dxa"/>
            <w:gridSpan w:val="3"/>
            <w:vAlign w:val="center"/>
          </w:tcPr>
          <w:p w:rsidR="00F05ECC" w:rsidRPr="00300581" w:rsidRDefault="00F05ECC" w:rsidP="00F05ECC">
            <w:pPr>
              <w:jc w:val="center"/>
              <w:rPr>
                <w:rFonts w:cs="Arial"/>
                <w:sz w:val="16"/>
                <w:szCs w:val="16"/>
              </w:rPr>
            </w:pPr>
            <w:r w:rsidRPr="00300581">
              <w:rPr>
                <w:rFonts w:cs="Arial"/>
                <w:sz w:val="16"/>
                <w:szCs w:val="16"/>
              </w:rPr>
              <w:t>Tel.:</w:t>
            </w:r>
          </w:p>
        </w:tc>
        <w:tc>
          <w:tcPr>
            <w:tcW w:w="1505" w:type="dxa"/>
            <w:tcBorders>
              <w:bottom w:val="single" w:sz="4" w:space="0" w:color="auto"/>
            </w:tcBorders>
          </w:tcPr>
          <w:p w:rsidR="00F05ECC" w:rsidRPr="00577C66" w:rsidRDefault="00F05ECC" w:rsidP="00F05ECC">
            <w:pPr>
              <w:jc w:val="right"/>
              <w:rPr>
                <w:rFonts w:cs="Arial"/>
                <w:sz w:val="19"/>
                <w:szCs w:val="19"/>
                <w:lang w:val="es-MX"/>
              </w:rPr>
            </w:pPr>
            <w:r>
              <w:rPr>
                <w:rFonts w:cs="Arial"/>
                <w:sz w:val="19"/>
                <w:szCs w:val="19"/>
                <w:lang w:val="es-MX"/>
              </w:rPr>
              <w:t>3-58-28-76</w:t>
            </w:r>
          </w:p>
        </w:tc>
        <w:tc>
          <w:tcPr>
            <w:tcW w:w="823" w:type="dxa"/>
            <w:gridSpan w:val="2"/>
          </w:tcPr>
          <w:p w:rsidR="00F05ECC" w:rsidRPr="00577C66" w:rsidRDefault="00F05ECC" w:rsidP="00F05ECC">
            <w:pPr>
              <w:jc w:val="right"/>
              <w:rPr>
                <w:rFonts w:cs="Arial"/>
                <w:sz w:val="19"/>
                <w:szCs w:val="19"/>
                <w:lang w:val="es-MX"/>
              </w:rPr>
            </w:pPr>
            <w:r w:rsidRPr="00577C66">
              <w:rPr>
                <w:rFonts w:cs="Arial"/>
                <w:sz w:val="19"/>
                <w:szCs w:val="19"/>
                <w:lang w:val="es-MX"/>
              </w:rPr>
              <w:t>Ext.</w:t>
            </w:r>
          </w:p>
        </w:tc>
        <w:tc>
          <w:tcPr>
            <w:tcW w:w="1783"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r w:rsidR="00F05ECC" w:rsidRPr="00300581" w:rsidTr="00F05ECC">
        <w:trPr>
          <w:gridAfter w:val="2"/>
          <w:wAfter w:w="2209" w:type="dxa"/>
          <w:trHeight w:val="186"/>
        </w:trPr>
        <w:tc>
          <w:tcPr>
            <w:tcW w:w="1951" w:type="dxa"/>
          </w:tcPr>
          <w:p w:rsidR="00F05ECC" w:rsidRPr="00300581" w:rsidRDefault="00F05ECC" w:rsidP="00F05ECC">
            <w:pPr>
              <w:rPr>
                <w:rFonts w:cs="Arial"/>
                <w:sz w:val="16"/>
                <w:szCs w:val="16"/>
              </w:rPr>
            </w:pPr>
          </w:p>
          <w:p w:rsidR="00F05ECC" w:rsidRPr="00300581" w:rsidRDefault="00C82BBF" w:rsidP="00F05ECC">
            <w:pPr>
              <w:rPr>
                <w:rFonts w:cs="Arial"/>
                <w:sz w:val="16"/>
                <w:szCs w:val="16"/>
                <w:u w:val="single"/>
              </w:rPr>
            </w:pPr>
            <w:r w:rsidRPr="00C82BBF">
              <w:rPr>
                <w:rFonts w:cs="Arial"/>
                <w:noProof/>
                <w:sz w:val="16"/>
                <w:szCs w:val="16"/>
                <w:lang w:val="es-ES"/>
              </w:rPr>
              <w:pict>
                <v:shape id="_x0000_s1040" type="#_x0000_t32" style="position:absolute;margin-left:84.2pt;margin-top:10.05pt;width:139.5pt;height:0;z-index:251675648" o:connectortype="straight"/>
              </w:pict>
            </w:r>
            <w:r w:rsidR="00F05ECC" w:rsidRPr="00300581">
              <w:rPr>
                <w:rFonts w:cs="Arial"/>
                <w:sz w:val="16"/>
                <w:szCs w:val="16"/>
              </w:rPr>
              <w:t xml:space="preserve">Correo Electrónico: </w:t>
            </w:r>
          </w:p>
          <w:p w:rsidR="00F05ECC" w:rsidRPr="00300581" w:rsidRDefault="00F05ECC" w:rsidP="00F05ECC">
            <w:pPr>
              <w:rPr>
                <w:rFonts w:cs="Arial"/>
                <w:b/>
                <w:sz w:val="16"/>
                <w:szCs w:val="16"/>
              </w:rPr>
            </w:pPr>
          </w:p>
        </w:tc>
        <w:tc>
          <w:tcPr>
            <w:tcW w:w="6155" w:type="dxa"/>
            <w:gridSpan w:val="9"/>
          </w:tcPr>
          <w:p w:rsidR="00F05ECC" w:rsidRPr="00300581" w:rsidRDefault="00F05ECC" w:rsidP="00F05ECC">
            <w:pPr>
              <w:rPr>
                <w:rFonts w:cs="Arial"/>
                <w:b/>
                <w:sz w:val="16"/>
                <w:szCs w:val="16"/>
              </w:rPr>
            </w:pPr>
          </w:p>
          <w:p w:rsidR="00F05ECC" w:rsidRPr="00300581" w:rsidRDefault="00C82BBF" w:rsidP="00F05ECC">
            <w:pPr>
              <w:rPr>
                <w:rFonts w:cs="Arial"/>
                <w:b/>
                <w:sz w:val="16"/>
                <w:szCs w:val="16"/>
              </w:rPr>
            </w:pPr>
            <w:hyperlink r:id="rId8" w:history="1">
              <w:r w:rsidR="00F05ECC" w:rsidRPr="008946BA">
                <w:rPr>
                  <w:rStyle w:val="Hipervnculo"/>
                  <w:rFonts w:cs="Arial"/>
                  <w:b/>
                  <w:sz w:val="16"/>
                  <w:szCs w:val="16"/>
                </w:rPr>
                <w:t>juansimbron@tabasco.gob.mx</w:t>
              </w:r>
            </w:hyperlink>
            <w:r w:rsidR="00F05ECC">
              <w:rPr>
                <w:rFonts w:cs="Arial"/>
                <w:b/>
                <w:sz w:val="16"/>
                <w:szCs w:val="16"/>
              </w:rPr>
              <w:t xml:space="preserve"> </w:t>
            </w:r>
          </w:p>
        </w:tc>
      </w:tr>
      <w:tr w:rsidR="00F05ECC" w:rsidTr="00F05ECC">
        <w:tc>
          <w:tcPr>
            <w:tcW w:w="10315" w:type="dxa"/>
            <w:gridSpan w:val="12"/>
          </w:tcPr>
          <w:p w:rsidR="00F05ECC" w:rsidRDefault="00F05ECC" w:rsidP="00F05ECC">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F05ECC" w:rsidRPr="007925EB" w:rsidTr="00F05ECC">
              <w:trPr>
                <w:trHeight w:val="281"/>
              </w:trPr>
              <w:tc>
                <w:tcPr>
                  <w:tcW w:w="1261" w:type="dxa"/>
                  <w:shd w:val="clear" w:color="auto" w:fill="F79646"/>
                </w:tcPr>
                <w:p w:rsidR="00F05ECC" w:rsidRPr="007925EB" w:rsidRDefault="00F05ECC" w:rsidP="00F05ECC">
                  <w:pPr>
                    <w:rPr>
                      <w:rFonts w:cs="Arial"/>
                      <w:b/>
                      <w:color w:val="FFFFFF"/>
                      <w:sz w:val="20"/>
                    </w:rPr>
                  </w:pPr>
                  <w:r w:rsidRPr="007925EB">
                    <w:rPr>
                      <w:rFonts w:cs="Arial"/>
                      <w:b/>
                      <w:color w:val="FFFFFF"/>
                      <w:sz w:val="20"/>
                    </w:rPr>
                    <w:t>Proyecto</w:t>
                  </w:r>
                </w:p>
              </w:tc>
              <w:tc>
                <w:tcPr>
                  <w:tcW w:w="8740" w:type="dxa"/>
                </w:tcPr>
                <w:p w:rsidR="00F05ECC" w:rsidRPr="007925EB" w:rsidRDefault="00F05ECC" w:rsidP="00F05ECC">
                  <w:pPr>
                    <w:rPr>
                      <w:rFonts w:cs="Arial"/>
                      <w:b/>
                      <w:sz w:val="20"/>
                    </w:rPr>
                  </w:pPr>
                  <w:r>
                    <w:rPr>
                      <w:rFonts w:cs="Arial"/>
                      <w:b/>
                      <w:sz w:val="20"/>
                    </w:rPr>
                    <w:t>K9112.- GASTOS DE OPERACIÓN DE LAS UNIDADES DE MEDICINA FAMILIAR MUNICIPALES</w:t>
                  </w:r>
                </w:p>
              </w:tc>
            </w:tr>
            <w:tr w:rsidR="00F05ECC" w:rsidRPr="007925EB" w:rsidTr="00F05ECC">
              <w:trPr>
                <w:trHeight w:val="281"/>
              </w:trPr>
              <w:tc>
                <w:tcPr>
                  <w:tcW w:w="1261" w:type="dxa"/>
                  <w:shd w:val="clear" w:color="auto" w:fill="F79646"/>
                </w:tcPr>
                <w:p w:rsidR="00F05ECC" w:rsidRPr="007925EB" w:rsidRDefault="00F05ECC" w:rsidP="00F05ECC">
                  <w:pPr>
                    <w:jc w:val="center"/>
                    <w:rPr>
                      <w:rFonts w:cs="Arial"/>
                      <w:b/>
                      <w:color w:val="FFFFFF"/>
                      <w:sz w:val="20"/>
                    </w:rPr>
                  </w:pPr>
                  <w:r w:rsidRPr="007925EB">
                    <w:rPr>
                      <w:rFonts w:cs="Arial"/>
                      <w:b/>
                      <w:color w:val="FFFFFF"/>
                      <w:sz w:val="20"/>
                    </w:rPr>
                    <w:t>Partida</w:t>
                  </w:r>
                </w:p>
              </w:tc>
              <w:tc>
                <w:tcPr>
                  <w:tcW w:w="8740" w:type="dxa"/>
                </w:tcPr>
                <w:p w:rsidR="00F05ECC" w:rsidRPr="007925EB" w:rsidRDefault="00F05ECC" w:rsidP="00F05ECC">
                  <w:pPr>
                    <w:rPr>
                      <w:rFonts w:cs="Arial"/>
                      <w:b/>
                      <w:sz w:val="20"/>
                    </w:rPr>
                  </w:pPr>
                  <w:r>
                    <w:rPr>
                      <w:rFonts w:cs="Arial"/>
                      <w:b/>
                      <w:sz w:val="20"/>
                    </w:rPr>
                    <w:t>5111.- MOBILIARIO DE OFICINA</w:t>
                  </w:r>
                </w:p>
              </w:tc>
            </w:tr>
          </w:tbl>
          <w:p w:rsidR="00F05ECC" w:rsidRDefault="00F05ECC" w:rsidP="00F05ECC">
            <w:pPr>
              <w:rPr>
                <w:rFonts w:cs="Arial"/>
                <w:sz w:val="20"/>
              </w:rPr>
            </w:pPr>
          </w:p>
          <w:tbl>
            <w:tblPr>
              <w:tblW w:w="10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7"/>
              <w:gridCol w:w="1139"/>
              <w:gridCol w:w="284"/>
              <w:gridCol w:w="4130"/>
              <w:gridCol w:w="1660"/>
              <w:gridCol w:w="1829"/>
            </w:tblGrid>
            <w:tr w:rsidR="00F05ECC" w:rsidRPr="00FA3E3F" w:rsidTr="00F05ECC">
              <w:trPr>
                <w:trHeight w:val="243"/>
              </w:trPr>
              <w:tc>
                <w:tcPr>
                  <w:tcW w:w="997" w:type="dxa"/>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1423" w:type="dxa"/>
                  <w:gridSpan w:val="2"/>
                  <w:tcBorders>
                    <w:top w:val="nil"/>
                    <w:left w:val="nil"/>
                    <w:right w:val="nil"/>
                  </w:tcBorders>
                  <w:shd w:val="clear" w:color="auto" w:fill="FFFFFF"/>
                </w:tcPr>
                <w:p w:rsidR="00F05ECC" w:rsidRPr="00FA3E3F" w:rsidRDefault="00F05ECC" w:rsidP="00F05ECC">
                  <w:pPr>
                    <w:jc w:val="center"/>
                    <w:rPr>
                      <w:rFonts w:cs="Arial"/>
                      <w:b/>
                      <w:color w:val="FFFFFF"/>
                      <w:sz w:val="20"/>
                    </w:rPr>
                  </w:pPr>
                </w:p>
              </w:tc>
              <w:tc>
                <w:tcPr>
                  <w:tcW w:w="4130" w:type="dxa"/>
                  <w:tcBorders>
                    <w:top w:val="nil"/>
                    <w:left w:val="nil"/>
                  </w:tcBorders>
                  <w:shd w:val="clear" w:color="auto" w:fill="FFFFFF"/>
                </w:tcPr>
                <w:p w:rsidR="00F05ECC" w:rsidRPr="00FA3E3F" w:rsidRDefault="00F05ECC" w:rsidP="00F05ECC">
                  <w:pPr>
                    <w:jc w:val="center"/>
                    <w:rPr>
                      <w:rFonts w:cs="Arial"/>
                      <w:b/>
                      <w:color w:val="FFFFFF"/>
                      <w:sz w:val="20"/>
                    </w:rPr>
                  </w:pPr>
                </w:p>
              </w:tc>
              <w:tc>
                <w:tcPr>
                  <w:tcW w:w="3489" w:type="dxa"/>
                  <w:gridSpan w:val="2"/>
                  <w:shd w:val="clear" w:color="auto" w:fill="FF9900"/>
                </w:tcPr>
                <w:p w:rsidR="00F05ECC" w:rsidRPr="00FA3E3F" w:rsidRDefault="00F05ECC" w:rsidP="00F05ECC">
                  <w:pPr>
                    <w:jc w:val="center"/>
                    <w:rPr>
                      <w:rFonts w:cs="Arial"/>
                      <w:b/>
                      <w:color w:val="FFFFFF"/>
                      <w:sz w:val="20"/>
                    </w:rPr>
                  </w:pPr>
                  <w:r>
                    <w:rPr>
                      <w:rFonts w:cs="Arial"/>
                      <w:b/>
                      <w:color w:val="FFFFFF"/>
                      <w:sz w:val="20"/>
                    </w:rPr>
                    <w:t>Estimado</w:t>
                  </w:r>
                </w:p>
              </w:tc>
            </w:tr>
            <w:tr w:rsidR="00F05ECC" w:rsidRPr="00FA3E3F" w:rsidTr="00F05ECC">
              <w:trPr>
                <w:trHeight w:val="486"/>
              </w:trPr>
              <w:tc>
                <w:tcPr>
                  <w:tcW w:w="997"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Lote</w:t>
                  </w:r>
                </w:p>
              </w:tc>
              <w:tc>
                <w:tcPr>
                  <w:tcW w:w="1139"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Cantidad</w:t>
                  </w:r>
                </w:p>
              </w:tc>
              <w:tc>
                <w:tcPr>
                  <w:tcW w:w="4414" w:type="dxa"/>
                  <w:gridSpan w:val="2"/>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Descripción breve del bien o servicio</w:t>
                  </w:r>
                </w:p>
              </w:tc>
              <w:tc>
                <w:tcPr>
                  <w:tcW w:w="1660"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Unitario</w:t>
                  </w:r>
                </w:p>
              </w:tc>
              <w:tc>
                <w:tcPr>
                  <w:tcW w:w="1828" w:type="dxa"/>
                  <w:shd w:val="clear" w:color="auto" w:fill="FF9900"/>
                </w:tcPr>
                <w:p w:rsidR="00F05ECC" w:rsidRPr="00300581" w:rsidRDefault="00F05ECC" w:rsidP="00F05ECC">
                  <w:pPr>
                    <w:jc w:val="center"/>
                    <w:rPr>
                      <w:rFonts w:cs="Arial"/>
                      <w:b/>
                      <w:color w:val="FFFFFF"/>
                      <w:sz w:val="14"/>
                      <w:szCs w:val="14"/>
                    </w:rPr>
                  </w:pPr>
                  <w:r w:rsidRPr="00300581">
                    <w:rPr>
                      <w:rFonts w:cs="Arial"/>
                      <w:b/>
                      <w:color w:val="FFFFFF"/>
                      <w:sz w:val="14"/>
                      <w:szCs w:val="14"/>
                    </w:rPr>
                    <w:t>Costo Total</w:t>
                  </w:r>
                </w:p>
              </w:tc>
            </w:tr>
            <w:tr w:rsidR="00F05ECC" w:rsidRPr="00FA3E3F" w:rsidTr="00F05ECC">
              <w:trPr>
                <w:trHeight w:val="243"/>
              </w:trPr>
              <w:tc>
                <w:tcPr>
                  <w:tcW w:w="997"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1139"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w:t>
                  </w:r>
                </w:p>
              </w:tc>
              <w:tc>
                <w:tcPr>
                  <w:tcW w:w="4414" w:type="dxa"/>
                  <w:gridSpan w:val="2"/>
                </w:tcPr>
                <w:p w:rsidR="00F05ECC" w:rsidRPr="008D6D37" w:rsidRDefault="00F05ECC" w:rsidP="00F05ECC">
                  <w:pPr>
                    <w:jc w:val="both"/>
                    <w:rPr>
                      <w:rFonts w:cs="Arial"/>
                      <w:sz w:val="14"/>
                      <w:szCs w:val="14"/>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p>
              </w:tc>
              <w:tc>
                <w:tcPr>
                  <w:tcW w:w="1660"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c>
                <w:tcPr>
                  <w:tcW w:w="1828" w:type="dxa"/>
                </w:tcPr>
                <w:p w:rsidR="00F05ECC" w:rsidRDefault="00F05ECC" w:rsidP="00F05ECC">
                  <w:pPr>
                    <w:jc w:val="center"/>
                    <w:rPr>
                      <w:rFonts w:cs="Arial"/>
                      <w:sz w:val="20"/>
                      <w:szCs w:val="14"/>
                    </w:rPr>
                  </w:pPr>
                </w:p>
                <w:p w:rsidR="00F05ECC" w:rsidRPr="00F938EE" w:rsidRDefault="00F05ECC" w:rsidP="00F05ECC">
                  <w:pPr>
                    <w:jc w:val="center"/>
                    <w:rPr>
                      <w:rFonts w:cs="Arial"/>
                      <w:sz w:val="20"/>
                      <w:szCs w:val="14"/>
                    </w:rPr>
                  </w:pPr>
                  <w:r>
                    <w:rPr>
                      <w:rFonts w:cs="Arial"/>
                      <w:sz w:val="20"/>
                      <w:szCs w:val="14"/>
                    </w:rPr>
                    <w:t>$120,000.00</w:t>
                  </w:r>
                </w:p>
              </w:tc>
            </w:tr>
            <w:tr w:rsidR="00F05ECC" w:rsidRPr="00FA3E3F" w:rsidTr="00F05ECC">
              <w:trPr>
                <w:trHeight w:val="243"/>
              </w:trPr>
              <w:tc>
                <w:tcPr>
                  <w:tcW w:w="997" w:type="dxa"/>
                  <w:tcBorders>
                    <w:left w:val="nil"/>
                    <w:bottom w:val="nil"/>
                    <w:right w:val="nil"/>
                  </w:tcBorders>
                </w:tcPr>
                <w:p w:rsidR="00F05ECC" w:rsidRPr="00300581" w:rsidRDefault="00F05ECC" w:rsidP="00F05ECC">
                  <w:pPr>
                    <w:rPr>
                      <w:rFonts w:cs="Arial"/>
                      <w:sz w:val="14"/>
                      <w:szCs w:val="14"/>
                    </w:rPr>
                  </w:pPr>
                </w:p>
              </w:tc>
              <w:tc>
                <w:tcPr>
                  <w:tcW w:w="1139" w:type="dxa"/>
                  <w:tcBorders>
                    <w:left w:val="nil"/>
                    <w:bottom w:val="nil"/>
                    <w:right w:val="nil"/>
                  </w:tcBorders>
                </w:tcPr>
                <w:p w:rsidR="00F05ECC" w:rsidRPr="00300581" w:rsidRDefault="00F05ECC" w:rsidP="00F05ECC">
                  <w:pPr>
                    <w:rPr>
                      <w:rFonts w:cs="Arial"/>
                      <w:sz w:val="14"/>
                      <w:szCs w:val="14"/>
                    </w:rPr>
                  </w:pPr>
                </w:p>
              </w:tc>
              <w:tc>
                <w:tcPr>
                  <w:tcW w:w="4414" w:type="dxa"/>
                  <w:gridSpan w:val="2"/>
                  <w:tcBorders>
                    <w:left w:val="nil"/>
                    <w:bottom w:val="nil"/>
                  </w:tcBorders>
                </w:tcPr>
                <w:p w:rsidR="00F05ECC" w:rsidRPr="00300581" w:rsidRDefault="00F05ECC" w:rsidP="00F05ECC">
                  <w:pPr>
                    <w:jc w:val="center"/>
                    <w:rPr>
                      <w:rFonts w:cs="Arial"/>
                      <w:b/>
                      <w:sz w:val="14"/>
                      <w:szCs w:val="14"/>
                    </w:rPr>
                  </w:pPr>
                </w:p>
              </w:tc>
              <w:tc>
                <w:tcPr>
                  <w:tcW w:w="1660" w:type="dxa"/>
                </w:tcPr>
                <w:p w:rsidR="00F05ECC" w:rsidRPr="00300581" w:rsidRDefault="00F05ECC" w:rsidP="00F05ECC">
                  <w:pPr>
                    <w:jc w:val="center"/>
                    <w:rPr>
                      <w:rFonts w:cs="Arial"/>
                      <w:b/>
                      <w:sz w:val="14"/>
                      <w:szCs w:val="14"/>
                    </w:rPr>
                  </w:pPr>
                  <w:r w:rsidRPr="00F938EE">
                    <w:rPr>
                      <w:rFonts w:cs="Arial"/>
                      <w:b/>
                      <w:sz w:val="20"/>
                      <w:szCs w:val="14"/>
                    </w:rPr>
                    <w:t>Total</w:t>
                  </w:r>
                </w:p>
              </w:tc>
              <w:tc>
                <w:tcPr>
                  <w:tcW w:w="1828" w:type="dxa"/>
                </w:tcPr>
                <w:p w:rsidR="00F05ECC" w:rsidRPr="00300581" w:rsidRDefault="00F05ECC" w:rsidP="00F05ECC">
                  <w:pPr>
                    <w:jc w:val="center"/>
                    <w:rPr>
                      <w:rFonts w:cs="Arial"/>
                      <w:sz w:val="14"/>
                      <w:szCs w:val="14"/>
                    </w:rPr>
                  </w:pPr>
                  <w:r w:rsidRPr="00F938EE">
                    <w:rPr>
                      <w:rFonts w:cs="Arial"/>
                      <w:sz w:val="20"/>
                      <w:szCs w:val="14"/>
                    </w:rPr>
                    <w:t>$</w:t>
                  </w:r>
                  <w:r>
                    <w:rPr>
                      <w:rFonts w:cs="Arial"/>
                      <w:sz w:val="20"/>
                      <w:szCs w:val="14"/>
                    </w:rPr>
                    <w:t>12</w:t>
                  </w:r>
                  <w:r w:rsidRPr="00F938EE">
                    <w:rPr>
                      <w:rFonts w:cs="Arial"/>
                      <w:sz w:val="20"/>
                      <w:szCs w:val="14"/>
                    </w:rPr>
                    <w:t>0,000.00</w:t>
                  </w:r>
                </w:p>
              </w:tc>
            </w:tr>
          </w:tbl>
          <w:p w:rsidR="00F05ECC" w:rsidRPr="00E64663" w:rsidRDefault="00F05ECC" w:rsidP="00F05ECC">
            <w:pPr>
              <w:rPr>
                <w:rFonts w:cs="Arial"/>
                <w:b/>
                <w:sz w:val="20"/>
              </w:rPr>
            </w:pPr>
          </w:p>
        </w:tc>
      </w:tr>
    </w:tbl>
    <w:p w:rsidR="00F05ECC" w:rsidRDefault="00F05ECC" w:rsidP="00F05ECC">
      <w:r>
        <w:t>Detalle:</w:t>
      </w:r>
    </w:p>
    <w:tbl>
      <w:tblPr>
        <w:tblW w:w="10330" w:type="dxa"/>
        <w:tblLayout w:type="fixed"/>
        <w:tblLook w:val="01E0"/>
      </w:tblPr>
      <w:tblGrid>
        <w:gridCol w:w="468"/>
        <w:gridCol w:w="1353"/>
        <w:gridCol w:w="1795"/>
        <w:gridCol w:w="838"/>
        <w:gridCol w:w="154"/>
        <w:gridCol w:w="887"/>
        <w:gridCol w:w="4111"/>
        <w:gridCol w:w="142"/>
        <w:gridCol w:w="236"/>
        <w:gridCol w:w="346"/>
      </w:tblGrid>
      <w:tr w:rsidR="00F05ECC" w:rsidTr="00F05ECC">
        <w:trPr>
          <w:trHeight w:val="1114"/>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3"/>
            </w:tblGrid>
            <w:tr w:rsidR="00F05ECC" w:rsidTr="00F05ECC">
              <w:trPr>
                <w:trHeight w:val="341"/>
              </w:trPr>
              <w:tc>
                <w:tcPr>
                  <w:tcW w:w="9993" w:type="dxa"/>
                </w:tcPr>
                <w:p w:rsidR="00F05ECC" w:rsidRPr="004E66A5" w:rsidRDefault="00F05ECC" w:rsidP="00F05ECC">
                  <w:pPr>
                    <w:autoSpaceDE w:val="0"/>
                    <w:autoSpaceDN w:val="0"/>
                    <w:adjustRightInd w:val="0"/>
                    <w:rPr>
                      <w:rFonts w:cs="Arial"/>
                      <w:szCs w:val="24"/>
                    </w:rPr>
                  </w:pPr>
                  <w:r w:rsidRPr="008D6D37">
                    <w:rPr>
                      <w:rFonts w:cs="Arial"/>
                      <w:b/>
                      <w:sz w:val="20"/>
                    </w:rPr>
                    <w:t>Descripción del Bien</w:t>
                  </w:r>
                  <w:r>
                    <w:rPr>
                      <w:rFonts w:cs="Arial"/>
                      <w:sz w:val="20"/>
                    </w:rPr>
                    <w:t>:</w:t>
                  </w:r>
                </w:p>
                <w:p w:rsidR="00F05ECC" w:rsidRPr="00451553" w:rsidRDefault="00F05ECC" w:rsidP="00F05ECC">
                  <w:pPr>
                    <w:jc w:val="both"/>
                    <w:rPr>
                      <w:rFonts w:cs="Arial"/>
                      <w:sz w:val="19"/>
                      <w:szCs w:val="19"/>
                      <w:lang w:val="es-MX"/>
                    </w:rPr>
                  </w:pPr>
                  <w:r w:rsidRPr="00451553">
                    <w:rPr>
                      <w:rFonts w:cs="Arial"/>
                      <w:sz w:val="19"/>
                      <w:szCs w:val="19"/>
                      <w:lang w:val="es-MX"/>
                    </w:rPr>
                    <w:t>Gabinete de rack armado con 42U de altura, Dimensiones de altura máxima 2324.00 mm, Dimensiones de anchura máxima 800.00 mm, Dimensiones de profundidad máxima 1200.00 mm Profundidad mínima de montaje 168.00 mm, Profundidad máxima de montaje 917.00 mm, Altura del rack 48U, Anchura del rack 19", Color Negro</w:t>
                  </w:r>
                  <w:r>
                    <w:rPr>
                      <w:rFonts w:cs="Arial"/>
                      <w:sz w:val="19"/>
                      <w:szCs w:val="19"/>
                      <w:lang w:val="es-MX"/>
                    </w:rPr>
                    <w:t xml:space="preserve">. </w:t>
                  </w:r>
                  <w:r w:rsidRPr="00451553">
                    <w:rPr>
                      <w:rFonts w:cs="Arial"/>
                      <w:sz w:val="19"/>
                      <w:szCs w:val="19"/>
                      <w:lang w:val="es-MX"/>
                    </w:rPr>
                    <w:t xml:space="preserve">Incluye: </w:t>
                  </w:r>
                </w:p>
                <w:p w:rsidR="00F05ECC" w:rsidRDefault="00F05ECC" w:rsidP="00F05ECC">
                  <w:pPr>
                    <w:jc w:val="both"/>
                    <w:rPr>
                      <w:rFonts w:cs="Arial"/>
                      <w:sz w:val="19"/>
                      <w:szCs w:val="19"/>
                      <w:lang w:val="es-MX"/>
                    </w:rPr>
                  </w:pPr>
                  <w:r w:rsidRPr="00451553">
                    <w:rPr>
                      <w:rFonts w:cs="Arial"/>
                      <w:sz w:val="19"/>
                      <w:szCs w:val="19"/>
                      <w:lang w:val="es-MX"/>
                    </w:rPr>
                    <w:t xml:space="preserve">Unidad PDU para montaje en rack básica, Tensión de salida nominal 200V, 208V, Conexiones de salida (20) IEC 320 C13, Entrada de voltaje 200V, 208V, 230V, Dimensiones de altura máxima 1619.00 mm, Dimensiones de anchura máxima 56.00 mm, Dimensiones de profundidad máxima 44.00mm, Frecuencia de entrada 50/60 Hz, Tipo de enchufe NEMA L6-30P NEMA L6-30P, Longitud del cable 3.05 metros ; </w:t>
                  </w:r>
                  <w:proofErr w:type="spellStart"/>
                  <w:r w:rsidRPr="00451553">
                    <w:rPr>
                      <w:rFonts w:cs="Arial"/>
                      <w:sz w:val="19"/>
                      <w:szCs w:val="19"/>
                      <w:lang w:val="es-MX"/>
                    </w:rPr>
                    <w:t>patch</w:t>
                  </w:r>
                  <w:proofErr w:type="spellEnd"/>
                  <w:r w:rsidRPr="00451553">
                    <w:rPr>
                      <w:rFonts w:cs="Arial"/>
                      <w:sz w:val="19"/>
                      <w:szCs w:val="19"/>
                      <w:lang w:val="es-MX"/>
                    </w:rPr>
                    <w:t xml:space="preserve"> panel de 24 puertos con sus cables al </w:t>
                  </w:r>
                  <w:proofErr w:type="spellStart"/>
                  <w:r w:rsidRPr="00451553">
                    <w:rPr>
                      <w:rFonts w:cs="Arial"/>
                      <w:sz w:val="19"/>
                      <w:szCs w:val="19"/>
                      <w:lang w:val="es-MX"/>
                    </w:rPr>
                    <w:t>switch</w:t>
                  </w:r>
                  <w:proofErr w:type="spellEnd"/>
                  <w:r w:rsidRPr="00451553">
                    <w:rPr>
                      <w:rFonts w:cs="Arial"/>
                      <w:sz w:val="19"/>
                      <w:szCs w:val="19"/>
                      <w:lang w:val="es-MX"/>
                    </w:rPr>
                    <w:t xml:space="preserve"> ; con puerta y llave, permite acceso por frente, posterior y ambos lados desmontables </w:t>
                  </w:r>
                  <w:proofErr w:type="spellStart"/>
                  <w:r w:rsidRPr="00451553">
                    <w:rPr>
                      <w:rFonts w:cs="Arial"/>
                      <w:sz w:val="19"/>
                      <w:szCs w:val="19"/>
                      <w:lang w:val="es-MX"/>
                    </w:rPr>
                    <w:t>garantia</w:t>
                  </w:r>
                  <w:proofErr w:type="spellEnd"/>
                  <w:r w:rsidRPr="00451553">
                    <w:rPr>
                      <w:rFonts w:cs="Arial"/>
                      <w:sz w:val="19"/>
                      <w:szCs w:val="19"/>
                      <w:lang w:val="es-MX"/>
                    </w:rPr>
                    <w:t xml:space="preserve"> de 5 años</w:t>
                  </w:r>
                  <w:r>
                    <w:rPr>
                      <w:rFonts w:cs="Arial"/>
                      <w:sz w:val="19"/>
                      <w:szCs w:val="19"/>
                      <w:lang w:val="es-MX"/>
                    </w:rPr>
                    <w:t xml:space="preserve">. </w:t>
                  </w:r>
                  <w:r w:rsidRPr="00451553">
                    <w:rPr>
                      <w:rFonts w:cs="Arial"/>
                      <w:sz w:val="19"/>
                      <w:szCs w:val="19"/>
                      <w:lang w:val="es-MX"/>
                    </w:rPr>
                    <w:t xml:space="preserve">Distribución de aire para racks, Rack Air </w:t>
                  </w:r>
                  <w:proofErr w:type="spellStart"/>
                  <w:r w:rsidRPr="00451553">
                    <w:rPr>
                      <w:rFonts w:cs="Arial"/>
                      <w:sz w:val="19"/>
                      <w:szCs w:val="19"/>
                      <w:lang w:val="es-MX"/>
                    </w:rPr>
                    <w:t>Distribution</w:t>
                  </w:r>
                  <w:proofErr w:type="spellEnd"/>
                  <w:r w:rsidRPr="00451553">
                    <w:rPr>
                      <w:rFonts w:cs="Arial"/>
                      <w:sz w:val="19"/>
                      <w:szCs w:val="19"/>
                      <w:lang w:val="es-MX"/>
                    </w:rPr>
                    <w:t xml:space="preserve"> </w:t>
                  </w:r>
                  <w:proofErr w:type="spellStart"/>
                  <w:r w:rsidRPr="00451553">
                    <w:rPr>
                      <w:rFonts w:cs="Arial"/>
                      <w:sz w:val="19"/>
                      <w:szCs w:val="19"/>
                      <w:lang w:val="es-MX"/>
                    </w:rPr>
                    <w:t>Unit</w:t>
                  </w:r>
                  <w:proofErr w:type="spellEnd"/>
                  <w:r w:rsidRPr="00451553">
                    <w:rPr>
                      <w:rFonts w:cs="Arial"/>
                      <w:sz w:val="19"/>
                      <w:szCs w:val="19"/>
                      <w:lang w:val="es-MX"/>
                    </w:rPr>
                    <w:t xml:space="preserve"> 2U 120V 60HZ</w:t>
                  </w:r>
                  <w:r>
                    <w:rPr>
                      <w:rFonts w:cs="Arial"/>
                      <w:sz w:val="19"/>
                      <w:szCs w:val="19"/>
                      <w:lang w:val="es-MX"/>
                    </w:rPr>
                    <w:t xml:space="preserve">.  </w:t>
                  </w:r>
                  <w:r w:rsidRPr="00451553">
                    <w:rPr>
                      <w:rFonts w:cs="Arial"/>
                      <w:sz w:val="19"/>
                      <w:szCs w:val="19"/>
                      <w:lang w:val="es-MX"/>
                    </w:rPr>
                    <w:t xml:space="preserve">La Unidad de distribución de aire para montaje en rack es una unidad de ventilación que ocupa 2 U y se conecta al piso elevado. </w:t>
                  </w:r>
                </w:p>
                <w:p w:rsidR="00F05ECC" w:rsidRPr="00A97AD0" w:rsidRDefault="00F05ECC" w:rsidP="00F05ECC">
                  <w:pPr>
                    <w:jc w:val="both"/>
                    <w:rPr>
                      <w:rFonts w:cs="Arial"/>
                      <w:sz w:val="19"/>
                      <w:szCs w:val="19"/>
                      <w:lang w:val="es-MX"/>
                    </w:rPr>
                  </w:pPr>
                  <w:r w:rsidRPr="00451553">
                    <w:rPr>
                      <w:rFonts w:cs="Arial"/>
                      <w:sz w:val="19"/>
                      <w:szCs w:val="19"/>
                      <w:lang w:val="es-MX"/>
                    </w:rPr>
                    <w:t>Toma el aire y lo envía directamente al gabinete. De este modo, se impide que el aire acondicionado se mezcle con el aire caliente que circula por la sala antes de llegar a los equipos.</w:t>
                  </w:r>
                  <w:r>
                    <w:rPr>
                      <w:rFonts w:cs="Arial"/>
                      <w:sz w:val="19"/>
                      <w:szCs w:val="19"/>
                      <w:lang w:val="es-MX"/>
                    </w:rPr>
                    <w:t xml:space="preserve"> </w:t>
                  </w:r>
                  <w:r w:rsidRPr="00451553">
                    <w:rPr>
                      <w:rFonts w:cs="Arial"/>
                      <w:sz w:val="19"/>
                      <w:szCs w:val="19"/>
                      <w:lang w:val="es-MX"/>
                    </w:rPr>
                    <w:t>Como resultado, se minimizan las diferencias de temperatura entre la parte superior e inferior del gabinete y, al mismo tiempo, se impide la recirculación del aire caliente extraído hacia la entrada del gabinete.</w:t>
                  </w:r>
                  <w:r>
                    <w:rPr>
                      <w:rFonts w:cs="Arial"/>
                      <w:sz w:val="19"/>
                      <w:szCs w:val="19"/>
                      <w:lang w:val="es-MX"/>
                    </w:rPr>
                    <w:t xml:space="preserve"> </w:t>
                  </w:r>
                  <w:r w:rsidRPr="00451553">
                    <w:rPr>
                      <w:rFonts w:cs="Arial"/>
                      <w:sz w:val="19"/>
                      <w:szCs w:val="19"/>
                      <w:lang w:val="es-MX"/>
                    </w:rPr>
                    <w:t xml:space="preserve">Este producto se recomienda para racks con cargas superiores a 1,5 </w:t>
                  </w:r>
                  <w:proofErr w:type="spellStart"/>
                  <w:r w:rsidRPr="00451553">
                    <w:rPr>
                      <w:rFonts w:cs="Arial"/>
                      <w:sz w:val="19"/>
                      <w:szCs w:val="19"/>
                      <w:lang w:val="es-MX"/>
                    </w:rPr>
                    <w:t>kW</w:t>
                  </w:r>
                  <w:proofErr w:type="spellEnd"/>
                  <w:r w:rsidRPr="00451553">
                    <w:rPr>
                      <w:rFonts w:cs="Arial"/>
                      <w:sz w:val="19"/>
                      <w:szCs w:val="19"/>
                      <w:lang w:val="es-MX"/>
                    </w:rPr>
                    <w:t xml:space="preserve">; puede suministrar circulación de aire para cargas de hasta 3,5 </w:t>
                  </w:r>
                  <w:proofErr w:type="spellStart"/>
                  <w:r w:rsidRPr="00451553">
                    <w:rPr>
                      <w:rFonts w:cs="Arial"/>
                      <w:sz w:val="19"/>
                      <w:szCs w:val="19"/>
                      <w:lang w:val="es-MX"/>
                    </w:rPr>
                    <w:t>kW</w:t>
                  </w:r>
                  <w:proofErr w:type="spellEnd"/>
                  <w:r w:rsidRPr="00451553">
                    <w:rPr>
                      <w:rFonts w:cs="Arial"/>
                      <w:sz w:val="19"/>
                      <w:szCs w:val="19"/>
                      <w:lang w:val="es-MX"/>
                    </w:rPr>
                    <w:t xml:space="preserve">. Además, es ideal para gabinetes instalados en entornos con piso elevado en los que la distribución de aire debajo del piso no es adecuada. Incluye: </w:t>
                  </w:r>
                  <w:proofErr w:type="spellStart"/>
                  <w:r w:rsidRPr="00451553">
                    <w:rPr>
                      <w:rFonts w:cs="Arial"/>
                      <w:sz w:val="19"/>
                      <w:szCs w:val="19"/>
                      <w:lang w:val="es-MX"/>
                    </w:rPr>
                    <w:t>Brackets</w:t>
                  </w:r>
                  <w:proofErr w:type="spellEnd"/>
                  <w:r w:rsidRPr="00451553">
                    <w:rPr>
                      <w:rFonts w:cs="Arial"/>
                      <w:sz w:val="19"/>
                      <w:szCs w:val="19"/>
                      <w:lang w:val="es-MX"/>
                    </w:rPr>
                    <w:t xml:space="preserve"> para Rack-</w:t>
                  </w:r>
                  <w:proofErr w:type="spellStart"/>
                  <w:r w:rsidRPr="00451553">
                    <w:rPr>
                      <w:rFonts w:cs="Arial"/>
                      <w:sz w:val="19"/>
                      <w:szCs w:val="19"/>
                      <w:lang w:val="es-MX"/>
                    </w:rPr>
                    <w:t>mount</w:t>
                  </w:r>
                  <w:proofErr w:type="spellEnd"/>
                  <w:r w:rsidRPr="00451553">
                    <w:rPr>
                      <w:rFonts w:cs="Arial"/>
                      <w:sz w:val="19"/>
                      <w:szCs w:val="19"/>
                      <w:lang w:val="es-MX"/>
                    </w:rPr>
                    <w:t>, Manual del usuario</w:t>
                  </w:r>
                  <w:r>
                    <w:rPr>
                      <w:rFonts w:cs="Arial"/>
                      <w:sz w:val="19"/>
                      <w:szCs w:val="19"/>
                      <w:lang w:val="es-MX"/>
                    </w:rPr>
                    <w:t xml:space="preserve">.  </w:t>
                  </w:r>
                  <w:r w:rsidRPr="00451553">
                    <w:rPr>
                      <w:rFonts w:cs="Arial"/>
                      <w:sz w:val="19"/>
                      <w:szCs w:val="19"/>
                      <w:lang w:val="es-MX"/>
                    </w:rPr>
                    <w:t>Tiempo entre planificación y puesta en marcha estándar: Suele haber existencias en inventario; Circulación de aire 237.38 litros por segundo; Cantidad de cables de alimentación 2; Entrada de voltaje 120; Energía de entrada 240 Vatios; Frecuencia de entrada 60 Hz +/- 1Hz; Altura del rack 2U;</w:t>
                  </w:r>
                  <w:r>
                    <w:rPr>
                      <w:rFonts w:cs="Arial"/>
                      <w:sz w:val="19"/>
                      <w:szCs w:val="19"/>
                      <w:lang w:val="es-MX"/>
                    </w:rPr>
                    <w:t xml:space="preserve"> </w:t>
                  </w:r>
                  <w:r w:rsidRPr="00451553">
                    <w:rPr>
                      <w:rFonts w:cs="Arial"/>
                      <w:sz w:val="19"/>
                      <w:szCs w:val="19"/>
                      <w:lang w:val="es-MX"/>
                    </w:rPr>
                    <w:t>Tipo de enchufe C-13 NEMA 5-15P.Dimensiones de altura máxima 89.00 mm, Dimensiones de anchura máxima 422.00 mm, Dimensiones de profundidad máxima 737.00 mm.</w:t>
                  </w:r>
                </w:p>
              </w:tc>
            </w:tr>
            <w:tr w:rsidR="00F05ECC" w:rsidTr="00F05ECC">
              <w:trPr>
                <w:trHeight w:val="379"/>
              </w:trPr>
              <w:tc>
                <w:tcPr>
                  <w:tcW w:w="9993" w:type="dxa"/>
                </w:tcPr>
                <w:p w:rsidR="00F05ECC" w:rsidRDefault="00F05ECC" w:rsidP="00F05ECC">
                  <w:pPr>
                    <w:rPr>
                      <w:rFonts w:cs="Arial"/>
                      <w:sz w:val="20"/>
                    </w:rPr>
                  </w:pPr>
                  <w:r>
                    <w:rPr>
                      <w:rFonts w:cs="Arial"/>
                      <w:sz w:val="20"/>
                    </w:rPr>
                    <w:lastRenderedPageBreak/>
                    <w:t>Garantía: 1 Años.</w:t>
                  </w:r>
                </w:p>
              </w:tc>
            </w:tr>
            <w:tr w:rsidR="00F05ECC" w:rsidTr="00F05ECC">
              <w:trPr>
                <w:trHeight w:val="271"/>
              </w:trPr>
              <w:tc>
                <w:tcPr>
                  <w:tcW w:w="9993" w:type="dxa"/>
                </w:tcPr>
                <w:p w:rsidR="00F05ECC" w:rsidRPr="00E62B5F" w:rsidRDefault="00F05ECC" w:rsidP="00F05ECC">
                  <w:pPr>
                    <w:shd w:val="clear" w:color="auto" w:fill="FFFFFF"/>
                    <w:jc w:val="both"/>
                    <w:rPr>
                      <w:rFonts w:cs="Arial"/>
                      <w:sz w:val="20"/>
                      <w:lang w:val="es-MX"/>
                    </w:rPr>
                  </w:pPr>
                  <w:r w:rsidRPr="00503853">
                    <w:rPr>
                      <w:rFonts w:cs="Arial"/>
                      <w:b/>
                      <w:sz w:val="16"/>
                      <w:szCs w:val="16"/>
                    </w:rPr>
                    <w:t>Justificación Técnica</w:t>
                  </w:r>
                  <w:r w:rsidRPr="00E62B5F">
                    <w:rPr>
                      <w:rFonts w:cs="Arial"/>
                      <w:sz w:val="16"/>
                      <w:szCs w:val="16"/>
                    </w:rPr>
                    <w:t xml:space="preserve">: </w:t>
                  </w:r>
                  <w:r>
                    <w:rPr>
                      <w:rFonts w:cs="Arial"/>
                      <w:sz w:val="20"/>
                      <w:szCs w:val="16"/>
                    </w:rPr>
                    <w:t>La mejor manera de proteger la inversión de los bienes informáticos y de la información, es proporcionar un entorno adecuado a su operatividad.</w:t>
                  </w:r>
                </w:p>
              </w:tc>
            </w:tr>
          </w:tbl>
          <w:p w:rsidR="00F05ECC" w:rsidRDefault="00F05ECC" w:rsidP="00F05ECC">
            <w:pPr>
              <w:rPr>
                <w:rFonts w:cs="Arial"/>
                <w:sz w:val="20"/>
              </w:rPr>
            </w:pPr>
          </w:p>
        </w:tc>
      </w:tr>
      <w:tr w:rsidR="00F05ECC" w:rsidTr="00F05ECC">
        <w:trPr>
          <w:gridAfter w:val="1"/>
          <w:wAfter w:w="346" w:type="dxa"/>
          <w:trHeight w:val="253"/>
        </w:trPr>
        <w:tc>
          <w:tcPr>
            <w:tcW w:w="1821" w:type="dxa"/>
            <w:gridSpan w:val="2"/>
          </w:tcPr>
          <w:p w:rsidR="00F05ECC" w:rsidRDefault="00F05ECC" w:rsidP="00F05ECC">
            <w:pPr>
              <w:rPr>
                <w:rFonts w:cs="Arial"/>
                <w:sz w:val="20"/>
              </w:rPr>
            </w:pPr>
          </w:p>
        </w:tc>
        <w:tc>
          <w:tcPr>
            <w:tcW w:w="1795" w:type="dxa"/>
          </w:tcPr>
          <w:p w:rsidR="00F05ECC" w:rsidRDefault="00F05ECC" w:rsidP="00F05ECC">
            <w:pPr>
              <w:rPr>
                <w:rFonts w:cs="Arial"/>
                <w:sz w:val="20"/>
              </w:rPr>
            </w:pPr>
          </w:p>
        </w:tc>
        <w:tc>
          <w:tcPr>
            <w:tcW w:w="992" w:type="dxa"/>
            <w:gridSpan w:val="2"/>
          </w:tcPr>
          <w:p w:rsidR="00F05ECC" w:rsidRDefault="00F05ECC" w:rsidP="00F05ECC">
            <w:pPr>
              <w:rPr>
                <w:rFonts w:cs="Arial"/>
                <w:sz w:val="20"/>
              </w:rPr>
            </w:pPr>
          </w:p>
        </w:tc>
        <w:tc>
          <w:tcPr>
            <w:tcW w:w="887" w:type="dxa"/>
          </w:tcPr>
          <w:p w:rsidR="00F05ECC" w:rsidRDefault="00F05ECC" w:rsidP="00F05ECC">
            <w:pPr>
              <w:rPr>
                <w:rFonts w:cs="Arial"/>
                <w:sz w:val="20"/>
              </w:rPr>
            </w:pPr>
          </w:p>
        </w:tc>
        <w:tc>
          <w:tcPr>
            <w:tcW w:w="4253" w:type="dxa"/>
            <w:gridSpan w:val="2"/>
          </w:tcPr>
          <w:p w:rsidR="00F05ECC" w:rsidRDefault="00F05ECC" w:rsidP="00F05ECC">
            <w:pPr>
              <w:rPr>
                <w:rFonts w:cs="Arial"/>
                <w:sz w:val="20"/>
              </w:rPr>
            </w:pPr>
          </w:p>
        </w:tc>
        <w:tc>
          <w:tcPr>
            <w:tcW w:w="236" w:type="dxa"/>
          </w:tcPr>
          <w:p w:rsidR="00F05ECC" w:rsidRDefault="00F05ECC" w:rsidP="00F05ECC">
            <w:pPr>
              <w:rPr>
                <w:rFonts w:cs="Arial"/>
                <w:sz w:val="20"/>
              </w:rPr>
            </w:pPr>
          </w:p>
        </w:tc>
      </w:tr>
      <w:tr w:rsidR="00F05ECC" w:rsidTr="00F05ECC">
        <w:trPr>
          <w:gridAfter w:val="2"/>
          <w:wAfter w:w="582" w:type="dxa"/>
          <w:trHeight w:val="270"/>
        </w:trPr>
        <w:tc>
          <w:tcPr>
            <w:tcW w:w="468" w:type="dxa"/>
          </w:tcPr>
          <w:p w:rsidR="00F05ECC" w:rsidRDefault="00F05ECC" w:rsidP="00F05ECC">
            <w:pPr>
              <w:rPr>
                <w:rFonts w:cs="Arial"/>
                <w:b/>
                <w:color w:val="008080"/>
                <w:sz w:val="20"/>
              </w:rPr>
            </w:pPr>
            <w:r>
              <w:rPr>
                <w:rFonts w:cs="Arial"/>
                <w:b/>
                <w:color w:val="008080"/>
                <w:sz w:val="20"/>
              </w:rPr>
              <w:t>1.-</w:t>
            </w:r>
          </w:p>
        </w:tc>
        <w:tc>
          <w:tcPr>
            <w:tcW w:w="9280" w:type="dxa"/>
            <w:gridSpan w:val="7"/>
          </w:tcPr>
          <w:p w:rsidR="00F05ECC" w:rsidRDefault="00F05ECC" w:rsidP="00F05ECC">
            <w:pPr>
              <w:rPr>
                <w:rFonts w:cs="Arial"/>
                <w:b/>
                <w:szCs w:val="22"/>
              </w:rPr>
            </w:pPr>
            <w:r>
              <w:rPr>
                <w:rFonts w:cs="Arial"/>
                <w:b/>
                <w:sz w:val="22"/>
                <w:szCs w:val="22"/>
              </w:rPr>
              <w:t>Área de asignación del bien o servicio:</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bottom w:val="single" w:sz="4" w:space="0" w:color="auto"/>
            </w:tcBorders>
          </w:tcPr>
          <w:p w:rsidR="00F05ECC" w:rsidRDefault="00F05ECC" w:rsidP="00F05ECC">
            <w:pPr>
              <w:rPr>
                <w:rFonts w:cs="Arial"/>
                <w:sz w:val="20"/>
              </w:rPr>
            </w:pPr>
            <w:r>
              <w:rPr>
                <w:rFonts w:cs="Arial"/>
                <w:sz w:val="20"/>
              </w:rPr>
              <w:t>CENTRO DE CÓMPUTO DEL DEPARTAMENTO DE INFORMÁTICA DE OFICINAS GENERALES DEL ISSET.</w:t>
            </w:r>
          </w:p>
        </w:tc>
      </w:tr>
      <w:tr w:rsidR="00F05ECC" w:rsidTr="00F05ECC">
        <w:trPr>
          <w:gridAfter w:val="2"/>
          <w:wAfter w:w="582" w:type="dxa"/>
          <w:trHeight w:val="270"/>
        </w:trPr>
        <w:tc>
          <w:tcPr>
            <w:tcW w:w="468" w:type="dxa"/>
          </w:tcPr>
          <w:p w:rsidR="00F05ECC" w:rsidRDefault="00F05ECC" w:rsidP="00F05ECC">
            <w:pPr>
              <w:rPr>
                <w:rFonts w:cs="Arial"/>
                <w:sz w:val="20"/>
              </w:rPr>
            </w:pPr>
          </w:p>
        </w:tc>
        <w:tc>
          <w:tcPr>
            <w:tcW w:w="9280" w:type="dxa"/>
            <w:gridSpan w:val="7"/>
            <w:tcBorders>
              <w:top w:val="single" w:sz="4" w:space="0" w:color="auto"/>
              <w:bottom w:val="single" w:sz="4" w:space="0" w:color="auto"/>
            </w:tcBorders>
          </w:tcPr>
          <w:p w:rsidR="00F05ECC" w:rsidRDefault="00F05ECC" w:rsidP="00F05ECC">
            <w:pPr>
              <w:rPr>
                <w:rFonts w:cs="Arial"/>
                <w:sz w:val="20"/>
              </w:rPr>
            </w:pPr>
          </w:p>
        </w:tc>
      </w:tr>
      <w:tr w:rsidR="00F05ECC" w:rsidTr="00F05ECC">
        <w:trPr>
          <w:gridAfter w:val="2"/>
          <w:wAfter w:w="582" w:type="dxa"/>
          <w:trHeight w:val="377"/>
        </w:trPr>
        <w:tc>
          <w:tcPr>
            <w:tcW w:w="468" w:type="dxa"/>
          </w:tcPr>
          <w:p w:rsidR="00F05ECC" w:rsidRDefault="00F05ECC" w:rsidP="00F05ECC">
            <w:pPr>
              <w:rPr>
                <w:rFonts w:cs="Arial"/>
                <w:color w:val="008080"/>
                <w:sz w:val="20"/>
              </w:rPr>
            </w:pPr>
            <w:r>
              <w:rPr>
                <w:rFonts w:cs="Arial"/>
                <w:color w:val="008080"/>
                <w:sz w:val="20"/>
              </w:rPr>
              <w:t>2.-</w:t>
            </w:r>
          </w:p>
        </w:tc>
        <w:tc>
          <w:tcPr>
            <w:tcW w:w="9280" w:type="dxa"/>
            <w:gridSpan w:val="7"/>
            <w:tcBorders>
              <w:top w:val="single" w:sz="4" w:space="0" w:color="auto"/>
            </w:tcBorders>
          </w:tcPr>
          <w:p w:rsidR="00F05ECC" w:rsidRDefault="00F05ECC" w:rsidP="00F05ECC">
            <w:pPr>
              <w:rPr>
                <w:rFonts w:cs="Arial"/>
                <w:b/>
                <w:szCs w:val="22"/>
              </w:rPr>
            </w:pPr>
            <w:r>
              <w:rPr>
                <w:rFonts w:cs="Arial"/>
                <w:b/>
                <w:sz w:val="22"/>
                <w:szCs w:val="22"/>
              </w:rPr>
              <w:t>Diagnóstico Técnico del área de asignación:</w:t>
            </w:r>
          </w:p>
        </w:tc>
      </w:tr>
      <w:tr w:rsidR="00F05ECC" w:rsidTr="00F05ECC">
        <w:trPr>
          <w:gridAfter w:val="2"/>
          <w:wAfter w:w="582"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Personal adscrito al área:</w:t>
            </w:r>
          </w:p>
        </w:tc>
        <w:tc>
          <w:tcPr>
            <w:tcW w:w="5294" w:type="dxa"/>
            <w:gridSpan w:val="4"/>
            <w:tcBorders>
              <w:bottom w:val="single" w:sz="4" w:space="0" w:color="auto"/>
            </w:tcBorders>
          </w:tcPr>
          <w:p w:rsidR="00F05ECC" w:rsidRDefault="00F05ECC" w:rsidP="00F05ECC">
            <w:pPr>
              <w:rPr>
                <w:rFonts w:cs="Arial"/>
                <w:sz w:val="20"/>
              </w:rPr>
            </w:pPr>
            <w:r>
              <w:rPr>
                <w:rFonts w:cs="Arial"/>
                <w:sz w:val="20"/>
              </w:rPr>
              <w:t>11 PERSONAS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JEFE DE DEPARTA</w:t>
            </w:r>
            <w:r>
              <w:rPr>
                <w:rFonts w:cs="Arial"/>
                <w:sz w:val="18"/>
              </w:rPr>
              <w:t>MENTO, ANALISTAS DE SISTEMAS, TÉ</w:t>
            </w:r>
            <w:r w:rsidRPr="00A97AD0">
              <w:rPr>
                <w:rFonts w:cs="Arial"/>
                <w:sz w:val="18"/>
              </w:rPr>
              <w:t>CNICOS Y ANALISTAS</w:t>
            </w:r>
          </w:p>
        </w:tc>
      </w:tr>
      <w:tr w:rsidR="00F05ECC" w:rsidTr="00F05ECC">
        <w:trPr>
          <w:gridAfter w:val="2"/>
          <w:wAfter w:w="582"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F05ECC" w:rsidRPr="00A97AD0" w:rsidRDefault="00F05ECC" w:rsidP="00F05ECC">
            <w:pPr>
              <w:rPr>
                <w:rFonts w:cs="Arial"/>
                <w:sz w:val="18"/>
              </w:rPr>
            </w:pPr>
            <w:r w:rsidRPr="00A97AD0">
              <w:rPr>
                <w:rFonts w:cs="Arial"/>
                <w:sz w:val="18"/>
              </w:rPr>
              <w:t>MAESTR</w:t>
            </w:r>
            <w:r>
              <w:rPr>
                <w:rFonts w:cs="Arial"/>
                <w:sz w:val="18"/>
              </w:rPr>
              <w:t>O, LICENCIATURA, INGENIERÍA Y TÉ</w:t>
            </w:r>
            <w:r w:rsidRPr="00A97AD0">
              <w:rPr>
                <w:rFonts w:cs="Arial"/>
                <w:sz w:val="18"/>
              </w:rPr>
              <w:t>CNICOS.</w:t>
            </w:r>
          </w:p>
        </w:tc>
      </w:tr>
      <w:tr w:rsidR="00F05ECC" w:rsidTr="00F05ECC">
        <w:trPr>
          <w:gridAfter w:val="3"/>
          <w:wAfter w:w="724" w:type="dxa"/>
          <w:trHeight w:val="270"/>
        </w:trPr>
        <w:tc>
          <w:tcPr>
            <w:tcW w:w="468" w:type="dxa"/>
          </w:tcPr>
          <w:p w:rsidR="00F05ECC" w:rsidRDefault="00F05ECC" w:rsidP="00F05ECC">
            <w:pPr>
              <w:rPr>
                <w:rFonts w:cs="Arial"/>
                <w:sz w:val="20"/>
              </w:rPr>
            </w:pPr>
          </w:p>
        </w:tc>
        <w:tc>
          <w:tcPr>
            <w:tcW w:w="9138" w:type="dxa"/>
            <w:gridSpan w:val="6"/>
          </w:tcPr>
          <w:p w:rsidR="00F05ECC" w:rsidRDefault="00F05ECC" w:rsidP="00F05ECC">
            <w:pPr>
              <w:rPr>
                <w:rFonts w:cs="Arial"/>
                <w:sz w:val="20"/>
              </w:rPr>
            </w:pPr>
          </w:p>
        </w:tc>
      </w:tr>
      <w:tr w:rsidR="00F05ECC" w:rsidTr="00F05ECC">
        <w:trPr>
          <w:gridAfter w:val="3"/>
          <w:wAfter w:w="724" w:type="dxa"/>
          <w:trHeight w:val="311"/>
        </w:trPr>
        <w:tc>
          <w:tcPr>
            <w:tcW w:w="468" w:type="dxa"/>
          </w:tcPr>
          <w:p w:rsidR="00F05ECC" w:rsidRDefault="00F05ECC" w:rsidP="00F05ECC">
            <w:pPr>
              <w:rPr>
                <w:rFonts w:cs="Arial"/>
                <w:color w:val="008080"/>
                <w:sz w:val="20"/>
              </w:rPr>
            </w:pPr>
            <w:r>
              <w:rPr>
                <w:rFonts w:cs="Arial"/>
                <w:color w:val="008080"/>
                <w:sz w:val="20"/>
              </w:rPr>
              <w:t>3.-</w:t>
            </w:r>
          </w:p>
        </w:tc>
        <w:tc>
          <w:tcPr>
            <w:tcW w:w="9138" w:type="dxa"/>
            <w:gridSpan w:val="6"/>
          </w:tcPr>
          <w:p w:rsidR="00F05ECC" w:rsidRDefault="00F05ECC" w:rsidP="00F05ECC">
            <w:pPr>
              <w:ind w:left="3927" w:right="-249" w:hanging="3927"/>
              <w:rPr>
                <w:rFonts w:cs="Arial"/>
                <w:b/>
                <w:szCs w:val="22"/>
              </w:rPr>
            </w:pPr>
            <w:r>
              <w:rPr>
                <w:rFonts w:cs="Arial"/>
                <w:b/>
                <w:sz w:val="22"/>
                <w:szCs w:val="22"/>
              </w:rPr>
              <w:t>Aplicaciones a utilizar en el bien         Proteger equipamiento informático y de comunicaciones</w:t>
            </w:r>
          </w:p>
        </w:tc>
      </w:tr>
      <w:tr w:rsidR="00F05ECC" w:rsidTr="00F05ECC">
        <w:trPr>
          <w:gridAfter w:val="3"/>
          <w:wAfter w:w="724" w:type="dxa"/>
          <w:cantSplit/>
          <w:trHeight w:val="295"/>
        </w:trPr>
        <w:tc>
          <w:tcPr>
            <w:tcW w:w="468" w:type="dxa"/>
            <w:vMerge w:val="restart"/>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sz w:val="20"/>
              </w:rPr>
              <w:t>LAN; VPN. Cliente-servidor</w:t>
            </w:r>
          </w:p>
        </w:tc>
      </w:tr>
      <w:tr w:rsidR="00F05ECC" w:rsidTr="00F05ECC">
        <w:trPr>
          <w:gridAfter w:val="3"/>
          <w:wAfter w:w="724" w:type="dxa"/>
          <w:cantSplit/>
          <w:trHeight w:val="295"/>
        </w:trPr>
        <w:tc>
          <w:tcPr>
            <w:tcW w:w="468" w:type="dxa"/>
            <w:vMerge/>
          </w:tcPr>
          <w:p w:rsidR="00F05ECC" w:rsidRDefault="00F05ECC" w:rsidP="00F05ECC">
            <w:pPr>
              <w:rPr>
                <w:rFonts w:cs="Arial"/>
                <w:sz w:val="20"/>
              </w:rPr>
            </w:pPr>
          </w:p>
        </w:tc>
        <w:tc>
          <w:tcPr>
            <w:tcW w:w="3986" w:type="dxa"/>
            <w:gridSpan w:val="3"/>
          </w:tcPr>
          <w:p w:rsidR="00F05ECC" w:rsidRDefault="00F05ECC" w:rsidP="00F05ECC">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F05ECC" w:rsidRDefault="00F05ECC" w:rsidP="00F05ECC">
            <w:pPr>
              <w:rPr>
                <w:rFonts w:cs="Arial"/>
                <w:sz w:val="20"/>
              </w:rPr>
            </w:pPr>
            <w:r>
              <w:rPr>
                <w:rFonts w:cs="Arial"/>
                <w:b/>
                <w:bCs/>
                <w:sz w:val="20"/>
                <w:szCs w:val="24"/>
              </w:rPr>
              <w:t>El especificado.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p>
          <w:p w:rsidR="00F05ECC" w:rsidRDefault="00F05ECC" w:rsidP="00F05ECC">
            <w:pPr>
              <w:rPr>
                <w:rFonts w:cs="Arial"/>
                <w:color w:val="008080"/>
                <w:sz w:val="20"/>
              </w:rPr>
            </w:pPr>
            <w:r>
              <w:rPr>
                <w:rFonts w:cs="Arial"/>
                <w:color w:val="008080"/>
                <w:sz w:val="20"/>
              </w:rPr>
              <w:t>4.-</w:t>
            </w:r>
          </w:p>
        </w:tc>
        <w:tc>
          <w:tcPr>
            <w:tcW w:w="9138" w:type="dxa"/>
            <w:gridSpan w:val="6"/>
          </w:tcPr>
          <w:p w:rsidR="00F05ECC" w:rsidRDefault="00F05ECC" w:rsidP="00F05ECC">
            <w:pPr>
              <w:rPr>
                <w:rFonts w:cs="Arial"/>
                <w:b/>
                <w:szCs w:val="22"/>
              </w:rPr>
            </w:pPr>
          </w:p>
          <w:p w:rsidR="00F05ECC" w:rsidRDefault="00F05ECC" w:rsidP="00F05ECC">
            <w:pPr>
              <w:rPr>
                <w:rFonts w:cs="Arial"/>
                <w:b/>
                <w:szCs w:val="22"/>
              </w:rPr>
            </w:pPr>
            <w:r>
              <w:rPr>
                <w:rFonts w:cs="Arial"/>
                <w:b/>
                <w:sz w:val="22"/>
                <w:szCs w:val="22"/>
              </w:rPr>
              <w:t xml:space="preserve">En caso que el bien o servicio sea para sustitución, defina el destino del bien o </w:t>
            </w:r>
          </w:p>
          <w:p w:rsidR="00F05ECC" w:rsidRDefault="00F05ECC" w:rsidP="00F05ECC">
            <w:pPr>
              <w:rPr>
                <w:rFonts w:cs="Arial"/>
                <w:b/>
                <w:szCs w:val="22"/>
              </w:rPr>
            </w:pPr>
            <w:r>
              <w:rPr>
                <w:rFonts w:cs="Arial"/>
                <w:b/>
                <w:sz w:val="22"/>
                <w:szCs w:val="22"/>
              </w:rPr>
              <w:t>servicio reemplazado, de lo contrario llenar el campo con N/A:</w:t>
            </w:r>
          </w:p>
        </w:tc>
      </w:tr>
      <w:tr w:rsidR="00F05ECC" w:rsidTr="00F05ECC">
        <w:trPr>
          <w:gridAfter w:val="3"/>
          <w:wAfter w:w="724" w:type="dxa"/>
          <w:trHeight w:val="270"/>
        </w:trPr>
        <w:tc>
          <w:tcPr>
            <w:tcW w:w="468" w:type="dxa"/>
          </w:tcPr>
          <w:p w:rsidR="00F05ECC" w:rsidRPr="008D5A71" w:rsidRDefault="00F05ECC" w:rsidP="00F05ECC">
            <w:pPr>
              <w:rPr>
                <w:rFonts w:cs="Arial"/>
                <w:b/>
                <w:sz w:val="20"/>
              </w:rPr>
            </w:pPr>
          </w:p>
        </w:tc>
        <w:tc>
          <w:tcPr>
            <w:tcW w:w="9138" w:type="dxa"/>
            <w:gridSpan w:val="6"/>
            <w:tcBorders>
              <w:bottom w:val="single" w:sz="4" w:space="0" w:color="auto"/>
            </w:tcBorders>
          </w:tcPr>
          <w:p w:rsidR="00F05ECC" w:rsidRPr="008D5A71" w:rsidRDefault="00F05ECC" w:rsidP="00F05ECC">
            <w:pPr>
              <w:rPr>
                <w:rFonts w:cs="Arial"/>
                <w:b/>
                <w:sz w:val="20"/>
              </w:rPr>
            </w:pPr>
            <w:r w:rsidRPr="008D5A71">
              <w:rPr>
                <w:rFonts w:cs="Arial"/>
                <w:b/>
                <w:sz w:val="20"/>
              </w:rPr>
              <w:t>N/A</w:t>
            </w:r>
          </w:p>
        </w:tc>
      </w:tr>
      <w:tr w:rsidR="00F05ECC" w:rsidTr="00F05ECC">
        <w:trPr>
          <w:gridAfter w:val="3"/>
          <w:wAfter w:w="724" w:type="dxa"/>
          <w:trHeight w:val="270"/>
        </w:trPr>
        <w:tc>
          <w:tcPr>
            <w:tcW w:w="468" w:type="dxa"/>
          </w:tcPr>
          <w:p w:rsidR="00F05ECC" w:rsidRDefault="00F05ECC" w:rsidP="00F05ECC">
            <w:pPr>
              <w:rPr>
                <w:rFonts w:cs="Arial"/>
                <w:sz w:val="20"/>
              </w:rPr>
            </w:pPr>
            <w:r>
              <w:rPr>
                <w:rFonts w:cs="Arial"/>
                <w:color w:val="008080"/>
                <w:sz w:val="20"/>
              </w:rPr>
              <w:t xml:space="preserve">5.-   </w:t>
            </w:r>
          </w:p>
        </w:tc>
        <w:tc>
          <w:tcPr>
            <w:tcW w:w="9138" w:type="dxa"/>
            <w:gridSpan w:val="6"/>
          </w:tcPr>
          <w:p w:rsidR="00F05ECC" w:rsidRDefault="00F05ECC" w:rsidP="00F05ECC">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6.-</w:t>
            </w:r>
          </w:p>
        </w:tc>
        <w:tc>
          <w:tcPr>
            <w:tcW w:w="9138" w:type="dxa"/>
            <w:gridSpan w:val="6"/>
          </w:tcPr>
          <w:p w:rsidR="00F05ECC" w:rsidRPr="00A617E4" w:rsidRDefault="00F05ECC" w:rsidP="00F05ECC">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F05ECC" w:rsidTr="00F05ECC">
        <w:trPr>
          <w:gridAfter w:val="3"/>
          <w:wAfter w:w="724" w:type="dxa"/>
          <w:trHeight w:val="270"/>
        </w:trPr>
        <w:tc>
          <w:tcPr>
            <w:tcW w:w="468" w:type="dxa"/>
          </w:tcPr>
          <w:p w:rsidR="00F05ECC" w:rsidRDefault="00F05ECC" w:rsidP="00F05ECC">
            <w:pPr>
              <w:rPr>
                <w:rFonts w:cs="Arial"/>
                <w:color w:val="008080"/>
                <w:sz w:val="20"/>
              </w:rPr>
            </w:pPr>
            <w:r>
              <w:rPr>
                <w:rFonts w:cs="Arial"/>
                <w:color w:val="008080"/>
                <w:sz w:val="20"/>
              </w:rPr>
              <w:t>7.-</w:t>
            </w:r>
          </w:p>
        </w:tc>
        <w:tc>
          <w:tcPr>
            <w:tcW w:w="9138" w:type="dxa"/>
            <w:gridSpan w:val="6"/>
          </w:tcPr>
          <w:p w:rsidR="00F05ECC" w:rsidRPr="00481B9F" w:rsidRDefault="00F05ECC" w:rsidP="00F05ECC">
            <w:pPr>
              <w:jc w:val="both"/>
              <w:rPr>
                <w:rFonts w:cs="Arial"/>
                <w:b/>
                <w:sz w:val="20"/>
              </w:rPr>
            </w:pPr>
            <w:r w:rsidRPr="00481B9F">
              <w:rPr>
                <w:rFonts w:cs="Arial"/>
                <w:b/>
                <w:sz w:val="20"/>
              </w:rPr>
              <w:t xml:space="preserve">Indique el tiempo aproximado para la realización de su adquisición en días: </w:t>
            </w:r>
          </w:p>
          <w:p w:rsidR="00F05ECC" w:rsidRPr="00A617E4" w:rsidRDefault="00C82BBF" w:rsidP="00F05ECC">
            <w:pPr>
              <w:jc w:val="both"/>
              <w:rPr>
                <w:rFonts w:cs="Arial"/>
                <w:b/>
                <w:szCs w:val="22"/>
              </w:rPr>
            </w:pPr>
            <w:r w:rsidRPr="00C82BBF">
              <w:rPr>
                <w:rFonts w:cs="Arial"/>
                <w:b/>
                <w:noProof/>
                <w:sz w:val="20"/>
                <w:lang w:val="es-ES"/>
              </w:rPr>
              <w:pict>
                <v:rect id="_x0000_s1041" style="position:absolute;left:0;text-align:left;margin-left:54.5pt;margin-top:1.8pt;width:19.3pt;height:17.1pt;z-index:251676672">
                  <v:textbox>
                    <w:txbxContent>
                      <w:p w:rsidR="00F05ECC" w:rsidRPr="009D6C32" w:rsidRDefault="00F05ECC" w:rsidP="00F05ECC">
                        <w:pPr>
                          <w:rPr>
                            <w:sz w:val="16"/>
                            <w:szCs w:val="16"/>
                            <w:lang w:val="es-ES"/>
                          </w:rPr>
                        </w:pPr>
                        <w:r w:rsidRPr="009D6C32">
                          <w:rPr>
                            <w:sz w:val="16"/>
                            <w:szCs w:val="16"/>
                            <w:lang w:val="es-ES"/>
                          </w:rPr>
                          <w:t>X</w:t>
                        </w:r>
                      </w:p>
                    </w:txbxContent>
                  </v:textbox>
                </v:rect>
              </w:pict>
            </w:r>
            <w:r w:rsidRPr="00C82BBF">
              <w:rPr>
                <w:rFonts w:cs="Arial"/>
                <w:b/>
                <w:noProof/>
                <w:sz w:val="20"/>
                <w:lang w:val="es-ES"/>
              </w:rPr>
              <w:pict>
                <v:rect id="_x0000_s1046" style="position:absolute;left:0;text-align:left;margin-left:415.5pt;margin-top:1.8pt;width:9pt;height:9pt;z-index:251681792"/>
              </w:pict>
            </w:r>
            <w:r w:rsidRPr="00C82BBF">
              <w:rPr>
                <w:rFonts w:cs="Arial"/>
                <w:b/>
                <w:noProof/>
                <w:sz w:val="20"/>
                <w:lang w:val="es-ES"/>
              </w:rPr>
              <w:pict>
                <v:rect id="_x0000_s1044" style="position:absolute;left:0;text-align:left;margin-left:339pt;margin-top:1.3pt;width:9pt;height:9pt;z-index:251679744"/>
              </w:pict>
            </w:r>
            <w:r w:rsidRPr="00C82BBF">
              <w:rPr>
                <w:rFonts w:cs="Arial"/>
                <w:b/>
                <w:noProof/>
                <w:sz w:val="20"/>
                <w:lang w:val="es-ES"/>
              </w:rPr>
              <w:pict>
                <v:rect id="_x0000_s1045" style="position:absolute;left:0;text-align:left;margin-left:262.5pt;margin-top:1.8pt;width:9pt;height:9pt;z-index:251680768"/>
              </w:pict>
            </w:r>
            <w:r w:rsidRPr="00C82BBF">
              <w:rPr>
                <w:rFonts w:cs="Arial"/>
                <w:b/>
                <w:noProof/>
                <w:sz w:val="20"/>
                <w:lang w:val="es-ES"/>
              </w:rPr>
              <w:pict>
                <v:rect id="_x0000_s1042" style="position:absolute;left:0;text-align:left;margin-left:189.75pt;margin-top:1.2pt;width:9pt;height:9pt;z-index:251677696"/>
              </w:pict>
            </w:r>
            <w:r w:rsidRPr="00C82BBF">
              <w:rPr>
                <w:rFonts w:cs="Arial"/>
                <w:b/>
                <w:noProof/>
                <w:sz w:val="20"/>
                <w:lang w:val="es-ES"/>
              </w:rPr>
              <w:pict>
                <v:rect id="_x0000_s1043" style="position:absolute;left:0;text-align:left;margin-left:123.75pt;margin-top:1pt;width:9pt;height:9pt;z-index:251678720"/>
              </w:pict>
            </w:r>
            <w:r w:rsidR="00F05ECC" w:rsidRPr="00481B9F">
              <w:rPr>
                <w:rFonts w:cs="Arial"/>
                <w:b/>
                <w:sz w:val="20"/>
              </w:rPr>
              <w:t>Menor a 30      menor a 60     menor a 90     menor a 120      menor a 150       menor a 180</w:t>
            </w:r>
            <w:r w:rsidR="00F05ECC">
              <w:rPr>
                <w:rFonts w:cs="Arial"/>
                <w:b/>
                <w:sz w:val="22"/>
                <w:szCs w:val="22"/>
              </w:rPr>
              <w:t xml:space="preserve">      </w:t>
            </w:r>
          </w:p>
        </w:tc>
      </w:tr>
    </w:tbl>
    <w:p w:rsidR="00F05ECC" w:rsidRDefault="00F05ECC" w:rsidP="00F05ECC">
      <w:pPr>
        <w:pStyle w:val="Ttulo2"/>
        <w:spacing w:before="0" w:after="0"/>
        <w:rPr>
          <w:sz w:val="20"/>
        </w:rPr>
      </w:pPr>
    </w:p>
    <w:p w:rsidR="00F05ECC" w:rsidRDefault="00F05ECC" w:rsidP="00F05ECC">
      <w:pPr>
        <w:jc w:val="both"/>
        <w:rPr>
          <w:rFonts w:cs="Arial"/>
          <w:b/>
          <w:sz w:val="20"/>
        </w:rPr>
      </w:pPr>
      <w:r>
        <w:rPr>
          <w:rFonts w:cs="Arial"/>
          <w:b/>
          <w:sz w:val="20"/>
        </w:rPr>
        <w:t>NOTA:</w:t>
      </w:r>
      <w:r>
        <w:rPr>
          <w:rFonts w:cs="Arial"/>
          <w:b/>
          <w:sz w:val="20"/>
        </w:rPr>
        <w:tab/>
        <w:t xml:space="preserve">FAVOR DE LLENAR UN FORMATO POR LOTE; </w:t>
      </w:r>
    </w:p>
    <w:p w:rsidR="00F05ECC" w:rsidRDefault="00F05ECC" w:rsidP="00F05ECC">
      <w:pPr>
        <w:jc w:val="both"/>
        <w:rPr>
          <w:rFonts w:cs="Arial"/>
          <w:b/>
          <w:sz w:val="20"/>
        </w:rPr>
      </w:pPr>
      <w:r>
        <w:rPr>
          <w:rFonts w:cs="Arial"/>
          <w:b/>
          <w:sz w:val="20"/>
        </w:rPr>
        <w:t>ES REQUISITO ANEXAR EL ARCHIVO ELECTRÓNICO Y ENVIAR EL OFICIO EN SOBRE CERRADO;</w:t>
      </w:r>
    </w:p>
    <w:p w:rsidR="00F05ECC" w:rsidRDefault="00F05ECC" w:rsidP="00F05ECC">
      <w:pPr>
        <w:jc w:val="both"/>
        <w:rPr>
          <w:rFonts w:cs="Arial"/>
          <w:b/>
          <w:sz w:val="20"/>
        </w:rPr>
      </w:pPr>
      <w:r>
        <w:rPr>
          <w:rFonts w:cs="Arial"/>
          <w:b/>
          <w:sz w:val="20"/>
        </w:rPr>
        <w:t>LA VIGENCIA DEL DICTAMEN TÉCNICO SERÁ DE 6 MESES Y/O AL TERMINO DEL EJERCICIO PRESUPUESTAL;</w:t>
      </w:r>
    </w:p>
    <w:p w:rsidR="00F05ECC" w:rsidRDefault="00F05ECC" w:rsidP="00F05ECC">
      <w:pPr>
        <w:rPr>
          <w:rFonts w:cs="Arial"/>
          <w:b/>
          <w:sz w:val="20"/>
        </w:rPr>
      </w:pPr>
    </w:p>
    <w:p w:rsidR="00F05ECC" w:rsidRPr="00656462" w:rsidRDefault="00F05ECC" w:rsidP="00F05ECC">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F05ECC" w:rsidRPr="00656462" w:rsidRDefault="00F05ECC" w:rsidP="00F05ECC">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F05ECC" w:rsidRDefault="00F05ECC" w:rsidP="00F05ECC">
      <w:pPr>
        <w:rPr>
          <w:rFonts w:cs="Arial"/>
          <w:sz w:val="22"/>
          <w:szCs w:val="22"/>
        </w:rPr>
      </w:pPr>
    </w:p>
    <w:p w:rsidR="00F05ECC" w:rsidRDefault="00F05ECC" w:rsidP="00F05ECC">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F05ECC" w:rsidRDefault="00F05ECC" w:rsidP="00F05ECC">
      <w:pPr>
        <w:rPr>
          <w:rFonts w:cs="Arial"/>
          <w:b/>
          <w:sz w:val="20"/>
        </w:rPr>
      </w:pPr>
    </w:p>
    <w:p w:rsidR="00F05ECC" w:rsidRPr="00F05ECC" w:rsidRDefault="00F05ECC">
      <w:pPr>
        <w:spacing w:after="200" w:line="276" w:lineRule="auto"/>
        <w:rPr>
          <w:rFonts w:cs="Arial"/>
          <w:b/>
          <w:sz w:val="20"/>
        </w:rPr>
      </w:pPr>
    </w:p>
    <w:p w:rsidR="00F05ECC" w:rsidRDefault="00F05ECC" w:rsidP="00F05ECC">
      <w:pPr>
        <w:ind w:left="5670"/>
        <w:jc w:val="center"/>
        <w:rPr>
          <w:rFonts w:cs="Arial"/>
          <w:b/>
          <w:color w:val="333333"/>
          <w:szCs w:val="24"/>
          <w:u w:val="single"/>
        </w:rPr>
      </w:pPr>
      <w:r w:rsidRPr="00005765">
        <w:rPr>
          <w:rFonts w:cs="Arial"/>
          <w:b/>
          <w:color w:val="333333"/>
          <w:szCs w:val="24"/>
          <w:u w:val="single"/>
        </w:rPr>
        <w:lastRenderedPageBreak/>
        <w:t>CONSUMIBLES</w:t>
      </w:r>
    </w:p>
    <w:p w:rsidR="00F05ECC" w:rsidRDefault="00F05ECC" w:rsidP="00F05ECC">
      <w:pPr>
        <w:ind w:left="6957" w:hanging="1003"/>
        <w:jc w:val="center"/>
        <w:rPr>
          <w:rFonts w:cs="Arial"/>
          <w:b/>
          <w:color w:val="333333"/>
          <w:szCs w:val="24"/>
          <w:u w:val="single"/>
          <w:lang w:val="en-US"/>
        </w:rPr>
      </w:pPr>
      <w:r>
        <w:rPr>
          <w:rFonts w:cs="Arial"/>
          <w:b/>
          <w:color w:val="333333"/>
          <w:szCs w:val="24"/>
          <w:lang w:val="en-US"/>
        </w:rPr>
        <w:t>F-DGTIT-06</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5" w:type="dxa"/>
          <w:trHeight w:val="233"/>
        </w:trPr>
        <w:tc>
          <w:tcPr>
            <w:tcW w:w="2045" w:type="dxa"/>
            <w:gridSpan w:val="5"/>
            <w:tcBorders>
              <w:top w:val="nil"/>
              <w:left w:val="nil"/>
              <w:bottom w:val="nil"/>
              <w:right w:val="nil"/>
            </w:tcBorders>
          </w:tcPr>
          <w:p w:rsidR="00F05ECC" w:rsidRDefault="00F05ECC" w:rsidP="00F05ECC">
            <w:pPr>
              <w:jc w:val="right"/>
              <w:rPr>
                <w:rFonts w:cs="Arial"/>
                <w:sz w:val="19"/>
                <w:szCs w:val="19"/>
                <w:lang w:val="es-MX"/>
              </w:rPr>
            </w:pPr>
          </w:p>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8" w:type="dxa"/>
            <w:gridSpan w:val="3"/>
            <w:tcBorders>
              <w:top w:val="nil"/>
              <w:left w:val="nil"/>
              <w:bottom w:val="single" w:sz="4" w:space="0" w:color="auto"/>
              <w:right w:val="nil"/>
            </w:tcBorders>
          </w:tcPr>
          <w:p w:rsidR="00F05ECC"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5"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5" w:type="dxa"/>
          <w:trHeight w:val="33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8"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125</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2"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5"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Dr. Julio Alonso Manzano Rosas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3"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5"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9" w:history="1">
              <w:r w:rsidRPr="00965B4F">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1"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4"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6E7138" w:rsidRDefault="00F05ECC" w:rsidP="00F05ECC">
            <w:pPr>
              <w:rPr>
                <w:rFonts w:cs="Arial"/>
                <w:b/>
                <w:sz w:val="18"/>
                <w:szCs w:val="18"/>
              </w:rPr>
            </w:pPr>
            <w:r w:rsidRPr="006E7138">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6E7138" w:rsidRDefault="00F05ECC" w:rsidP="00F05ECC">
            <w:pPr>
              <w:rPr>
                <w:rFonts w:cs="Arial"/>
                <w:b/>
                <w:sz w:val="18"/>
                <w:szCs w:val="18"/>
              </w:rPr>
            </w:pPr>
            <w:r w:rsidRPr="006E7138">
              <w:rPr>
                <w:rFonts w:cs="Arial"/>
                <w:b/>
                <w:sz w:val="18"/>
                <w:szCs w:val="18"/>
              </w:rPr>
              <w:t>2941 REFACCIONES Y ACCESORIOS MENORES DE EQUIPO DE COMPUTO Y TECNOLOGIAS DE LA INFORMACION</w:t>
            </w:r>
          </w:p>
        </w:tc>
      </w:tr>
    </w:tbl>
    <w:p w:rsidR="00F05ECC" w:rsidRPr="00276661" w:rsidRDefault="00F05ECC" w:rsidP="00F05ECC">
      <w:pPr>
        <w:rPr>
          <w:rFonts w:cs="Arial"/>
          <w:sz w:val="19"/>
          <w:szCs w:val="19"/>
          <w:lang w:val="es-MX"/>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3969"/>
        <w:gridCol w:w="1559"/>
        <w:gridCol w:w="1559"/>
      </w:tblGrid>
      <w:tr w:rsidR="00F05ECC" w:rsidRPr="00276661" w:rsidTr="00F05ECC">
        <w:trPr>
          <w:trHeight w:val="585"/>
        </w:trPr>
        <w:tc>
          <w:tcPr>
            <w:tcW w:w="1242"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396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559"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585"/>
        </w:trPr>
        <w:tc>
          <w:tcPr>
            <w:tcW w:w="1242"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48</w:t>
            </w:r>
          </w:p>
        </w:tc>
        <w:tc>
          <w:tcPr>
            <w:tcW w:w="3969" w:type="dxa"/>
            <w:tcBorders>
              <w:bottom w:val="single" w:sz="4" w:space="0" w:color="auto"/>
            </w:tcBorders>
            <w:shd w:val="clear" w:color="auto" w:fill="auto"/>
            <w:vAlign w:val="center"/>
          </w:tcPr>
          <w:p w:rsidR="00F05ECC" w:rsidRPr="00170081" w:rsidRDefault="00F05ECC" w:rsidP="00F05ECC">
            <w:pPr>
              <w:jc w:val="center"/>
              <w:rPr>
                <w:rFonts w:cs="Arial"/>
                <w:b/>
                <w:sz w:val="19"/>
                <w:szCs w:val="19"/>
                <w:lang w:val="es-MX"/>
              </w:rPr>
            </w:pPr>
            <w:r w:rsidRPr="00170081">
              <w:rPr>
                <w:rFonts w:cs="Arial"/>
                <w:b/>
                <w:sz w:val="19"/>
                <w:szCs w:val="19"/>
                <w:lang w:val="es-MX"/>
              </w:rPr>
              <w:t>Cable de red prefabricado  de 1.5 metros.</w:t>
            </w:r>
          </w:p>
          <w:p w:rsidR="00F05ECC" w:rsidRPr="00276661" w:rsidRDefault="00F05ECC" w:rsidP="00F05ECC">
            <w:pPr>
              <w:jc w:val="both"/>
              <w:rPr>
                <w:rFonts w:cs="Arial"/>
                <w:sz w:val="19"/>
                <w:szCs w:val="19"/>
                <w:lang w:val="es-MX"/>
              </w:rPr>
            </w:pPr>
            <w:r w:rsidRPr="00130A68">
              <w:rPr>
                <w:rFonts w:cs="Arial"/>
                <w:sz w:val="19"/>
                <w:szCs w:val="19"/>
                <w:lang w:val="es-MX"/>
              </w:rPr>
              <w:t>Categoría 5E, Cordón de parcheo UTP-</w:t>
            </w:r>
            <w:proofErr w:type="spellStart"/>
            <w:r w:rsidRPr="00130A68">
              <w:rPr>
                <w:rFonts w:cs="Arial"/>
                <w:sz w:val="19"/>
                <w:szCs w:val="19"/>
                <w:lang w:val="es-MX"/>
              </w:rPr>
              <w:t>plug</w:t>
            </w:r>
            <w:proofErr w:type="spellEnd"/>
            <w:r w:rsidRPr="00130A68">
              <w:rPr>
                <w:rFonts w:cs="Arial"/>
                <w:sz w:val="19"/>
                <w:szCs w:val="19"/>
                <w:lang w:val="es-MX"/>
              </w:rPr>
              <w:t xml:space="preserve"> modular™ pan con los enchufes en cada extremo; Color Negro; Largo (m) 1.5; Grado de combustibilidad CM; BOM de Precios/Descripción Cobre Cordón de parcheo, Tipo del conector 2 RJ45 8 (8); Esquema de cableado T568A; Nivel de desempeño Categoría 5E/clase d; Tipo del conector 1RJ45 8 (8); Color del cable Negro; Extremo 1 con terminación Plug Modular; Extremo 2 con terminación Plug Modular</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$150.00</w:t>
            </w:r>
          </w:p>
        </w:tc>
        <w:tc>
          <w:tcPr>
            <w:tcW w:w="1559"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$7,200.00</w:t>
            </w:r>
          </w:p>
        </w:tc>
      </w:tr>
    </w:tbl>
    <w:p w:rsidR="00F05ECC" w:rsidRDefault="00F05ECC" w:rsidP="00F05ECC">
      <w:pPr>
        <w:pStyle w:val="Encabezado"/>
        <w:rPr>
          <w:rFonts w:cs="Arial"/>
          <w:sz w:val="19"/>
          <w:szCs w:val="19"/>
          <w:lang w:val="es-MX"/>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7"/>
      </w:tblGrid>
      <w:tr w:rsidR="00F05ECC" w:rsidRPr="00EC20FE" w:rsidTr="00F05ECC">
        <w:trPr>
          <w:trHeight w:val="529"/>
        </w:trPr>
        <w:tc>
          <w:tcPr>
            <w:tcW w:w="9787" w:type="dxa"/>
          </w:tcPr>
          <w:p w:rsidR="00F05ECC" w:rsidRPr="00EC20FE" w:rsidRDefault="00F05ECC" w:rsidP="00F05ECC">
            <w:pPr>
              <w:pStyle w:val="Encabezado"/>
              <w:rPr>
                <w:rFonts w:cs="Arial"/>
                <w:sz w:val="19"/>
                <w:szCs w:val="19"/>
                <w:lang w:val="es-MX"/>
              </w:rPr>
            </w:pPr>
            <w:r w:rsidRPr="00130A68">
              <w:rPr>
                <w:rFonts w:cs="Arial"/>
                <w:b/>
                <w:sz w:val="19"/>
                <w:szCs w:val="19"/>
                <w:lang w:val="es-MX"/>
              </w:rPr>
              <w:t>Justificación</w:t>
            </w:r>
            <w:r>
              <w:rPr>
                <w:rFonts w:cs="Arial"/>
                <w:sz w:val="19"/>
                <w:szCs w:val="19"/>
                <w:lang w:val="es-MX"/>
              </w:rPr>
              <w:t xml:space="preserve">: Se utilizará en el panel de parcheo del </w:t>
            </w:r>
            <w:proofErr w:type="spellStart"/>
            <w:r>
              <w:rPr>
                <w:rFonts w:cs="Arial"/>
                <w:sz w:val="19"/>
                <w:szCs w:val="19"/>
                <w:lang w:val="es-MX"/>
              </w:rPr>
              <w:t>switch</w:t>
            </w:r>
            <w:proofErr w:type="spellEnd"/>
            <w:r>
              <w:rPr>
                <w:rFonts w:cs="Arial"/>
                <w:sz w:val="19"/>
                <w:szCs w:val="19"/>
                <w:lang w:val="es-MX"/>
              </w:rPr>
              <w:t xml:space="preserve"> de 48 puertos, ubicado en el Centro de Cómputo del Departamento de Informática de las Oficinas Centrales del ISSET.</w:t>
            </w:r>
          </w:p>
        </w:tc>
      </w:tr>
    </w:tbl>
    <w:p w:rsidR="00F05ECC" w:rsidRDefault="00F05ECC" w:rsidP="00F05ECC">
      <w:pPr>
        <w:pStyle w:val="Encabezado"/>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1.- Área de  asignación del consumible</w:t>
      </w:r>
      <w:r w:rsidRPr="00276661">
        <w:rPr>
          <w:rFonts w:cs="Arial"/>
          <w:sz w:val="19"/>
          <w:szCs w:val="19"/>
          <w:lang w:val="es-MX"/>
        </w:rPr>
        <w:t>:</w:t>
      </w:r>
    </w:p>
    <w:tbl>
      <w:tblPr>
        <w:tblW w:w="0" w:type="auto"/>
        <w:tblLook w:val="01E0"/>
      </w:tblPr>
      <w:tblGrid>
        <w:gridCol w:w="8644"/>
      </w:tblGrid>
      <w:tr w:rsidR="00F05ECC" w:rsidRPr="00276661" w:rsidTr="00F05ECC">
        <w:trPr>
          <w:trHeight w:val="284"/>
        </w:trPr>
        <w:tc>
          <w:tcPr>
            <w:tcW w:w="8644" w:type="dxa"/>
            <w:tcBorders>
              <w:bottom w:val="single" w:sz="4" w:space="0" w:color="auto"/>
            </w:tcBorders>
          </w:tcPr>
          <w:p w:rsidR="00F05ECC" w:rsidRPr="00276661" w:rsidRDefault="00F05ECC" w:rsidP="00F05ECC">
            <w:pPr>
              <w:rPr>
                <w:rFonts w:cs="Arial"/>
                <w:sz w:val="19"/>
                <w:szCs w:val="19"/>
                <w:lang w:val="es-MX"/>
              </w:rPr>
            </w:pPr>
            <w:r w:rsidRPr="00276661">
              <w:rPr>
                <w:rFonts w:cs="Arial"/>
                <w:sz w:val="19"/>
                <w:szCs w:val="19"/>
                <w:lang w:val="es-MX"/>
              </w:rPr>
              <w:t xml:space="preserve"> </w:t>
            </w:r>
            <w:r>
              <w:rPr>
                <w:rFonts w:cs="Arial"/>
                <w:sz w:val="19"/>
                <w:szCs w:val="19"/>
                <w:lang w:val="es-MX"/>
              </w:rPr>
              <w:t>En el Centro de Cómputo del Departamento de Informática de Oficinas Generales del ISSET.</w:t>
            </w:r>
          </w:p>
        </w:tc>
      </w:tr>
    </w:tbl>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sidRPr="00276661">
        <w:rPr>
          <w:rFonts w:cs="Arial"/>
          <w:sz w:val="19"/>
          <w:szCs w:val="19"/>
          <w:lang w:val="es-MX"/>
        </w:rPr>
        <w:t>2.- Diagnóstico técnico del área de asignación:</w:t>
      </w:r>
    </w:p>
    <w:p w:rsidR="00F05ECC" w:rsidRPr="00276661" w:rsidRDefault="00F05ECC" w:rsidP="00F05ECC">
      <w:pPr>
        <w:rPr>
          <w:rFonts w:cs="Arial"/>
          <w:sz w:val="19"/>
          <w:szCs w:val="19"/>
          <w:lang w:val="es-MX"/>
        </w:rPr>
      </w:pPr>
    </w:p>
    <w:tbl>
      <w:tblPr>
        <w:tblW w:w="0" w:type="auto"/>
        <w:tblInd w:w="468" w:type="dxa"/>
        <w:tblLook w:val="01E0"/>
      </w:tblPr>
      <w:tblGrid>
        <w:gridCol w:w="2880"/>
        <w:gridCol w:w="5357"/>
      </w:tblGrid>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Personal adscrito al área:</w:t>
            </w:r>
          </w:p>
        </w:tc>
        <w:tc>
          <w:tcPr>
            <w:tcW w:w="5357" w:type="dxa"/>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11 personas</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Nivel Jerárquico:</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Un Jefe, 4 Analistas de Sistemas, 4 Técnicos, un Jefe de Redes, Una Analista</w:t>
            </w:r>
          </w:p>
        </w:tc>
      </w:tr>
      <w:tr w:rsidR="00F05ECC" w:rsidRPr="00276661" w:rsidTr="00F05ECC">
        <w:tc>
          <w:tcPr>
            <w:tcW w:w="2880" w:type="dxa"/>
          </w:tcPr>
          <w:p w:rsidR="00F05ECC" w:rsidRPr="00276661" w:rsidRDefault="00F05ECC" w:rsidP="00F05ECC">
            <w:pPr>
              <w:jc w:val="right"/>
              <w:rPr>
                <w:rFonts w:cs="Arial"/>
                <w:sz w:val="19"/>
                <w:szCs w:val="19"/>
                <w:lang w:val="es-MX"/>
              </w:rPr>
            </w:pPr>
            <w:r w:rsidRPr="00276661">
              <w:rPr>
                <w:rFonts w:cs="Arial"/>
                <w:sz w:val="19"/>
                <w:szCs w:val="19"/>
                <w:lang w:val="es-MX"/>
              </w:rPr>
              <w:t>Perfil profesional:</w:t>
            </w:r>
          </w:p>
        </w:tc>
        <w:tc>
          <w:tcPr>
            <w:tcW w:w="5357"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Maestría, Licenciatura, Ingeniero, Técnicos.</w:t>
            </w:r>
          </w:p>
        </w:tc>
      </w:tr>
    </w:tbl>
    <w:p w:rsidR="00F05ECC" w:rsidRPr="00EC20FE" w:rsidRDefault="00F05ECC" w:rsidP="00F05ECC">
      <w:pPr>
        <w:pStyle w:val="Encabezado"/>
        <w:rPr>
          <w:rFonts w:cs="Arial"/>
          <w:sz w:val="19"/>
          <w:szCs w:val="19"/>
          <w:lang w:val="es-MX"/>
        </w:rPr>
      </w:pPr>
    </w:p>
    <w:p w:rsidR="00F05ECC" w:rsidRPr="00276661" w:rsidRDefault="00F05ECC" w:rsidP="00F05ECC">
      <w:pPr>
        <w:rPr>
          <w:rFonts w:cs="Arial"/>
          <w:b/>
          <w:sz w:val="19"/>
          <w:szCs w:val="19"/>
          <w:lang w:val="es-MX"/>
        </w:rPr>
      </w:pPr>
      <w:r w:rsidRPr="00276661">
        <w:rPr>
          <w:rFonts w:cs="Arial"/>
          <w:b/>
          <w:sz w:val="19"/>
          <w:szCs w:val="19"/>
          <w:lang w:val="es-MX"/>
        </w:rPr>
        <w:t>Notas:</w:t>
      </w:r>
    </w:p>
    <w:p w:rsidR="00F05ECC" w:rsidRPr="00276661" w:rsidRDefault="00F05ECC" w:rsidP="00F05ECC">
      <w:pPr>
        <w:numPr>
          <w:ilvl w:val="0"/>
          <w:numId w:val="2"/>
        </w:numPr>
        <w:rPr>
          <w:rFonts w:cs="Arial"/>
          <w:sz w:val="19"/>
          <w:szCs w:val="19"/>
          <w:lang w:val="es-MX"/>
        </w:rPr>
      </w:pPr>
      <w:r w:rsidRPr="00276661">
        <w:rPr>
          <w:rFonts w:cs="Arial"/>
          <w:sz w:val="19"/>
          <w:szCs w:val="19"/>
          <w:lang w:val="es-MX"/>
        </w:rPr>
        <w:t>Llenar un formato por lote.</w:t>
      </w:r>
    </w:p>
    <w:p w:rsidR="00F05ECC" w:rsidRPr="00CA62A1" w:rsidRDefault="00F05ECC" w:rsidP="00F05ECC">
      <w:pPr>
        <w:rPr>
          <w:rFonts w:cs="Arial"/>
          <w:sz w:val="19"/>
          <w:szCs w:val="19"/>
          <w:lang w:val="es-MX"/>
        </w:rPr>
      </w:pPr>
      <w:r w:rsidRPr="00276661">
        <w:rPr>
          <w:rFonts w:cs="Arial"/>
          <w:sz w:val="19"/>
          <w:szCs w:val="19"/>
          <w:lang w:val="es-MX"/>
        </w:rPr>
        <w:t xml:space="preserve">Anexar en medios </w:t>
      </w:r>
      <w:r>
        <w:rPr>
          <w:rFonts w:cs="Arial"/>
          <w:sz w:val="19"/>
          <w:szCs w:val="19"/>
          <w:lang w:val="es-MX"/>
        </w:rPr>
        <w:t>electrónico</w:t>
      </w:r>
      <w:r w:rsidRPr="00276661">
        <w:rPr>
          <w:rFonts w:cs="Arial"/>
          <w:sz w:val="19"/>
          <w:szCs w:val="19"/>
          <w:lang w:val="es-MX"/>
        </w:rPr>
        <w:t xml:space="preserve"> una relación de las refa</w:t>
      </w:r>
      <w:r>
        <w:rPr>
          <w:rFonts w:cs="Arial"/>
          <w:sz w:val="19"/>
          <w:szCs w:val="19"/>
          <w:lang w:val="es-MX"/>
        </w:rPr>
        <w:t>cciones y sus especificaciones t</w:t>
      </w:r>
      <w:r w:rsidRPr="00276661">
        <w:rPr>
          <w:rFonts w:cs="Arial"/>
          <w:sz w:val="19"/>
          <w:szCs w:val="19"/>
          <w:lang w:val="es-MX"/>
        </w:rPr>
        <w:t>écnicas.</w:t>
      </w:r>
    </w:p>
    <w:p w:rsidR="001E559C" w:rsidRDefault="00F05ECC" w:rsidP="00F05ECC">
      <w:pPr>
        <w:rPr>
          <w:rFonts w:cs="Arial"/>
          <w:b/>
          <w:sz w:val="20"/>
          <w:lang w:val="es-MX"/>
        </w:rPr>
      </w:pPr>
      <w:r>
        <w:rPr>
          <w:rFonts w:cs="Arial"/>
          <w:b/>
          <w:sz w:val="20"/>
          <w:lang w:val="es-MX"/>
        </w:rPr>
        <w:br w:type="page"/>
      </w:r>
    </w:p>
    <w:p w:rsidR="00F05ECC" w:rsidRDefault="0022517D" w:rsidP="00F05ECC">
      <w:pPr>
        <w:ind w:left="5670"/>
        <w:jc w:val="center"/>
        <w:rPr>
          <w:rFonts w:cs="Arial"/>
          <w:b/>
          <w:color w:val="333333"/>
          <w:szCs w:val="24"/>
          <w:u w:val="single"/>
        </w:rPr>
      </w:pPr>
      <w:r>
        <w:rPr>
          <w:rFonts w:cs="Arial"/>
          <w:b/>
          <w:color w:val="333333"/>
          <w:szCs w:val="24"/>
          <w:u w:val="single"/>
        </w:rPr>
        <w:lastRenderedPageBreak/>
        <w:t>Equipo de Cómputo</w:t>
      </w:r>
    </w:p>
    <w:p w:rsidR="00F05ECC" w:rsidRDefault="0022517D" w:rsidP="00F05ECC">
      <w:pPr>
        <w:ind w:left="6957" w:hanging="1003"/>
        <w:jc w:val="center"/>
        <w:rPr>
          <w:rFonts w:cs="Arial"/>
          <w:b/>
          <w:color w:val="333333"/>
          <w:szCs w:val="24"/>
          <w:u w:val="single"/>
          <w:lang w:val="en-US"/>
        </w:rPr>
      </w:pPr>
      <w:r>
        <w:rPr>
          <w:rFonts w:cs="Arial"/>
          <w:b/>
          <w:color w:val="333333"/>
          <w:szCs w:val="24"/>
          <w:lang w:val="en-US"/>
        </w:rPr>
        <w:t>F-DGTIC</w:t>
      </w:r>
      <w:r w:rsidR="00F05ECC">
        <w:rPr>
          <w:rFonts w:cs="Arial"/>
          <w:b/>
          <w:color w:val="333333"/>
          <w:szCs w:val="24"/>
          <w:lang w:val="en-US"/>
        </w:rPr>
        <w:t>-0</w:t>
      </w:r>
      <w:r>
        <w:rPr>
          <w:rFonts w:cs="Arial"/>
          <w:b/>
          <w:color w:val="333333"/>
          <w:szCs w:val="24"/>
          <w:lang w:val="en-US"/>
        </w:rPr>
        <w:t>1</w:t>
      </w:r>
    </w:p>
    <w:p w:rsidR="00F05ECC" w:rsidRDefault="00F05ECC" w:rsidP="00F05ECC">
      <w:pPr>
        <w:rPr>
          <w:rFonts w:cs="Arial"/>
          <w:b/>
          <w:sz w:val="20"/>
          <w:lang w:val="es-MX"/>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3"/>
        <w:gridCol w:w="2312"/>
        <w:gridCol w:w="126"/>
        <w:gridCol w:w="213"/>
        <w:gridCol w:w="731"/>
        <w:gridCol w:w="431"/>
        <w:gridCol w:w="544"/>
        <w:gridCol w:w="643"/>
        <w:gridCol w:w="544"/>
        <w:gridCol w:w="791"/>
      </w:tblGrid>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solicitud:</w:t>
            </w:r>
          </w:p>
        </w:tc>
        <w:tc>
          <w:tcPr>
            <w:tcW w:w="1977" w:type="dxa"/>
            <w:gridSpan w:val="3"/>
            <w:tcBorders>
              <w:top w:val="nil"/>
              <w:left w:val="nil"/>
              <w:bottom w:val="single" w:sz="4" w:space="0" w:color="auto"/>
              <w:right w:val="nil"/>
            </w:tcBorders>
          </w:tcPr>
          <w:p w:rsidR="00F05ECC" w:rsidRPr="00276661" w:rsidRDefault="00F05ECC" w:rsidP="00F05ECC">
            <w:pPr>
              <w:rPr>
                <w:rFonts w:cs="Arial"/>
                <w:sz w:val="19"/>
                <w:szCs w:val="19"/>
                <w:lang w:val="es-MX"/>
              </w:rPr>
            </w:pPr>
            <w:r>
              <w:rPr>
                <w:rFonts w:cs="Arial"/>
                <w:sz w:val="19"/>
                <w:szCs w:val="19"/>
                <w:lang w:val="es-MX"/>
              </w:rPr>
              <w:t>01/10/2013</w:t>
            </w:r>
          </w:p>
        </w:tc>
      </w:tr>
      <w:tr w:rsidR="00F05ECC" w:rsidRPr="00276661" w:rsidTr="00F05ECC">
        <w:trPr>
          <w:gridBefore w:val="2"/>
          <w:wBefore w:w="4726" w:type="dxa"/>
          <w:trHeight w:val="284"/>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Fecha de Recepción:</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rPr>
          <w:gridBefore w:val="2"/>
          <w:wBefore w:w="4726" w:type="dxa"/>
          <w:trHeight w:val="217"/>
        </w:trPr>
        <w:tc>
          <w:tcPr>
            <w:tcW w:w="2045" w:type="dxa"/>
            <w:gridSpan w:val="5"/>
            <w:tcBorders>
              <w:top w:val="nil"/>
              <w:left w:val="nil"/>
              <w:bottom w:val="nil"/>
              <w:right w:val="nil"/>
            </w:tcBorders>
          </w:tcPr>
          <w:p w:rsidR="00F05ECC" w:rsidRPr="00276661" w:rsidRDefault="00F05ECC" w:rsidP="00F05ECC">
            <w:pPr>
              <w:jc w:val="right"/>
              <w:rPr>
                <w:rFonts w:cs="Arial"/>
                <w:sz w:val="19"/>
                <w:szCs w:val="19"/>
                <w:lang w:val="es-MX"/>
              </w:rPr>
            </w:pPr>
            <w:r w:rsidRPr="00276661">
              <w:rPr>
                <w:rFonts w:cs="Arial"/>
                <w:sz w:val="19"/>
                <w:szCs w:val="19"/>
                <w:lang w:val="es-MX"/>
              </w:rPr>
              <w:t>No.  Oficio:</w:t>
            </w:r>
          </w:p>
        </w:tc>
        <w:tc>
          <w:tcPr>
            <w:tcW w:w="1977" w:type="dxa"/>
            <w:gridSpan w:val="3"/>
            <w:tcBorders>
              <w:top w:val="single" w:sz="4" w:space="0" w:color="auto"/>
              <w:left w:val="nil"/>
              <w:bottom w:val="single" w:sz="4" w:space="0" w:color="auto"/>
              <w:right w:val="nil"/>
            </w:tcBorders>
          </w:tcPr>
          <w:p w:rsidR="00F05ECC" w:rsidRPr="00276661" w:rsidRDefault="00F05ECC" w:rsidP="00F05ECC">
            <w:pPr>
              <w:rPr>
                <w:rFonts w:cs="Arial"/>
                <w:sz w:val="19"/>
                <w:szCs w:val="19"/>
                <w:lang w:val="es-MX"/>
              </w:rPr>
            </w:pP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Dependencia:</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Instituto de Seguridad Social del Estado de Tabasco</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No. Requisición:</w:t>
            </w:r>
          </w:p>
        </w:tc>
        <w:tc>
          <w:tcPr>
            <w:tcW w:w="2651" w:type="dxa"/>
            <w:gridSpan w:val="3"/>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VG 129</w:t>
            </w:r>
          </w:p>
        </w:tc>
        <w:tc>
          <w:tcPr>
            <w:tcW w:w="1162" w:type="dxa"/>
            <w:gridSpan w:val="2"/>
          </w:tcPr>
          <w:p w:rsidR="00F05ECC" w:rsidRPr="00276661" w:rsidRDefault="00F05ECC" w:rsidP="00F05ECC">
            <w:pPr>
              <w:jc w:val="right"/>
              <w:rPr>
                <w:rFonts w:cs="Arial"/>
                <w:sz w:val="19"/>
                <w:szCs w:val="19"/>
                <w:lang w:val="es-MX"/>
              </w:rPr>
            </w:pPr>
            <w:r w:rsidRPr="00276661">
              <w:rPr>
                <w:rFonts w:cs="Arial"/>
                <w:sz w:val="19"/>
                <w:szCs w:val="19"/>
                <w:lang w:val="es-MX"/>
              </w:rPr>
              <w:t>No. Lote:</w:t>
            </w:r>
          </w:p>
        </w:tc>
        <w:tc>
          <w:tcPr>
            <w:tcW w:w="2521" w:type="dxa"/>
            <w:gridSpan w:val="4"/>
            <w:tcBorders>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1</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Default="00F05ECC" w:rsidP="00F05ECC">
            <w:pPr>
              <w:jc w:val="right"/>
              <w:rPr>
                <w:rFonts w:cs="Arial"/>
                <w:sz w:val="19"/>
                <w:szCs w:val="19"/>
                <w:lang w:val="es-MX"/>
              </w:rPr>
            </w:pPr>
            <w:r w:rsidRPr="00276661">
              <w:rPr>
                <w:rFonts w:cs="Arial"/>
                <w:sz w:val="19"/>
                <w:szCs w:val="19"/>
                <w:lang w:val="es-MX"/>
              </w:rPr>
              <w:t>Responsab</w:t>
            </w:r>
            <w:r>
              <w:rPr>
                <w:rFonts w:cs="Arial"/>
                <w:sz w:val="19"/>
                <w:szCs w:val="19"/>
                <w:lang w:val="es-MX"/>
              </w:rPr>
              <w:t>le</w:t>
            </w:r>
          </w:p>
          <w:p w:rsidR="00F05ECC" w:rsidRPr="00276661" w:rsidRDefault="00F05ECC" w:rsidP="00F05ECC">
            <w:pPr>
              <w:jc w:val="right"/>
              <w:rPr>
                <w:rFonts w:cs="Arial"/>
                <w:sz w:val="19"/>
                <w:szCs w:val="19"/>
                <w:lang w:val="es-MX"/>
              </w:rPr>
            </w:pPr>
            <w:r w:rsidRPr="00276661">
              <w:rPr>
                <w:rFonts w:cs="Arial"/>
                <w:sz w:val="19"/>
                <w:szCs w:val="19"/>
                <w:lang w:val="es-MX"/>
              </w:rPr>
              <w:t xml:space="preserve"> de Solicitud:</w:t>
            </w:r>
          </w:p>
        </w:tc>
        <w:tc>
          <w:tcPr>
            <w:tcW w:w="6334" w:type="dxa"/>
            <w:gridSpan w:val="9"/>
            <w:tcBorders>
              <w:bottom w:val="single" w:sz="4" w:space="0" w:color="auto"/>
            </w:tcBorders>
          </w:tcPr>
          <w:p w:rsidR="00F05ECC" w:rsidRPr="00276661" w:rsidRDefault="00F05ECC" w:rsidP="00F05ECC">
            <w:pPr>
              <w:rPr>
                <w:rFonts w:cs="Arial"/>
                <w:sz w:val="19"/>
                <w:szCs w:val="19"/>
                <w:lang w:val="es-MX"/>
              </w:rPr>
            </w:pPr>
          </w:p>
          <w:p w:rsidR="00F05ECC" w:rsidRPr="00276661" w:rsidRDefault="00F05ECC" w:rsidP="00F05ECC">
            <w:pPr>
              <w:rPr>
                <w:rFonts w:cs="Arial"/>
                <w:sz w:val="19"/>
                <w:szCs w:val="19"/>
                <w:lang w:val="es-MX"/>
              </w:rPr>
            </w:pPr>
            <w:r>
              <w:rPr>
                <w:rFonts w:cs="Arial"/>
                <w:sz w:val="19"/>
                <w:szCs w:val="19"/>
                <w:lang w:val="es-MX"/>
              </w:rPr>
              <w:t xml:space="preserve">Dr. Julio Alonso Manzano Rosas  /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Puesto: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Director de Prestaciones Médicas</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414" w:type="dxa"/>
          </w:tcPr>
          <w:p w:rsidR="00F05ECC" w:rsidRPr="00276661" w:rsidRDefault="00F05ECC" w:rsidP="00F05ECC">
            <w:pPr>
              <w:jc w:val="right"/>
              <w:rPr>
                <w:rFonts w:cs="Arial"/>
                <w:sz w:val="19"/>
                <w:szCs w:val="19"/>
                <w:lang w:val="es-MX"/>
              </w:rPr>
            </w:pPr>
            <w:r w:rsidRPr="00276661">
              <w:rPr>
                <w:rFonts w:cs="Arial"/>
                <w:sz w:val="19"/>
                <w:szCs w:val="19"/>
                <w:lang w:val="es-MX"/>
              </w:rPr>
              <w:t>Contacto técnico:</w:t>
            </w:r>
          </w:p>
        </w:tc>
        <w:tc>
          <w:tcPr>
            <w:tcW w:w="6334" w:type="dxa"/>
            <w:gridSpan w:val="9"/>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 xml:space="preserve">Lic. Juan </w:t>
            </w:r>
            <w:proofErr w:type="spellStart"/>
            <w:r>
              <w:rPr>
                <w:rFonts w:cs="Arial"/>
                <w:sz w:val="19"/>
                <w:szCs w:val="19"/>
                <w:lang w:val="es-MX"/>
              </w:rPr>
              <w:t>Simbrón</w:t>
            </w:r>
            <w:proofErr w:type="spellEnd"/>
            <w:r>
              <w:rPr>
                <w:rFonts w:cs="Arial"/>
                <w:sz w:val="19"/>
                <w:szCs w:val="19"/>
                <w:lang w:val="es-MX"/>
              </w:rPr>
              <w:t xml:space="preserve">  García                </w:t>
            </w:r>
            <w:hyperlink r:id="rId10" w:history="1">
              <w:r w:rsidRPr="001C1BA9">
                <w:rPr>
                  <w:rStyle w:val="Hipervnculo"/>
                  <w:rFonts w:cs="Arial"/>
                  <w:sz w:val="19"/>
                  <w:szCs w:val="19"/>
                  <w:lang w:val="es-MX"/>
                </w:rPr>
                <w:t>juansimbron@tabasco.gob.mx</w:t>
              </w:r>
            </w:hyperlink>
            <w:r>
              <w:rPr>
                <w:rFonts w:cs="Arial"/>
                <w:sz w:val="19"/>
                <w:szCs w:val="19"/>
                <w:lang w:val="es-MX"/>
              </w:rPr>
              <w:t xml:space="preserve"> </w:t>
            </w:r>
          </w:p>
        </w:tc>
      </w:tr>
      <w:tr w:rsidR="00F05ECC" w:rsidRPr="00276661" w:rsidTr="00F05E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4852" w:type="dxa"/>
          <w:trHeight w:val="284"/>
        </w:trPr>
        <w:tc>
          <w:tcPr>
            <w:tcW w:w="944" w:type="dxa"/>
            <w:gridSpan w:val="2"/>
          </w:tcPr>
          <w:p w:rsidR="00F05ECC" w:rsidRPr="006F2739" w:rsidRDefault="00F05ECC" w:rsidP="00F05ECC">
            <w:pPr>
              <w:jc w:val="right"/>
              <w:rPr>
                <w:rFonts w:cs="Arial"/>
                <w:sz w:val="19"/>
                <w:szCs w:val="19"/>
                <w:lang w:val="es-MX"/>
              </w:rPr>
            </w:pPr>
            <w:r w:rsidRPr="006F2739">
              <w:rPr>
                <w:rFonts w:cs="Arial"/>
                <w:sz w:val="19"/>
                <w:szCs w:val="19"/>
                <w:lang w:val="es-MX"/>
              </w:rPr>
              <w:t>Tel/Fax:</w:t>
            </w:r>
          </w:p>
        </w:tc>
        <w:tc>
          <w:tcPr>
            <w:tcW w:w="1618" w:type="dxa"/>
            <w:gridSpan w:val="3"/>
            <w:tcBorders>
              <w:bottom w:val="single" w:sz="4" w:space="0" w:color="auto"/>
            </w:tcBorders>
          </w:tcPr>
          <w:p w:rsidR="00F05ECC" w:rsidRPr="006F2739" w:rsidRDefault="00F05ECC" w:rsidP="00F05ECC">
            <w:pPr>
              <w:jc w:val="right"/>
              <w:rPr>
                <w:rFonts w:cs="Arial"/>
                <w:sz w:val="19"/>
                <w:szCs w:val="19"/>
                <w:lang w:val="es-MX"/>
              </w:rPr>
            </w:pPr>
            <w:r>
              <w:rPr>
                <w:rFonts w:cs="Arial"/>
                <w:sz w:val="19"/>
                <w:szCs w:val="19"/>
                <w:lang w:val="es-MX"/>
              </w:rPr>
              <w:t>3-58-28-76</w:t>
            </w:r>
          </w:p>
        </w:tc>
        <w:tc>
          <w:tcPr>
            <w:tcW w:w="543" w:type="dxa"/>
          </w:tcPr>
          <w:p w:rsidR="00F05ECC" w:rsidRPr="006F2739" w:rsidRDefault="00F05ECC" w:rsidP="00F05ECC">
            <w:pPr>
              <w:jc w:val="right"/>
              <w:rPr>
                <w:rFonts w:cs="Arial"/>
                <w:sz w:val="19"/>
                <w:szCs w:val="19"/>
                <w:lang w:val="es-MX"/>
              </w:rPr>
            </w:pPr>
            <w:r w:rsidRPr="006F2739">
              <w:rPr>
                <w:rFonts w:cs="Arial"/>
                <w:sz w:val="19"/>
                <w:szCs w:val="19"/>
                <w:lang w:val="es-MX"/>
              </w:rPr>
              <w:t>Ext.</w:t>
            </w:r>
          </w:p>
        </w:tc>
        <w:tc>
          <w:tcPr>
            <w:tcW w:w="791" w:type="dxa"/>
            <w:tcBorders>
              <w:top w:val="single" w:sz="4" w:space="0" w:color="auto"/>
              <w:bottom w:val="single" w:sz="4" w:space="0" w:color="auto"/>
            </w:tcBorders>
          </w:tcPr>
          <w:p w:rsidR="00F05ECC" w:rsidRPr="00276661" w:rsidRDefault="00F05ECC" w:rsidP="00F05ECC">
            <w:pPr>
              <w:rPr>
                <w:rFonts w:cs="Arial"/>
                <w:sz w:val="19"/>
                <w:szCs w:val="19"/>
                <w:lang w:val="es-MX"/>
              </w:rPr>
            </w:pPr>
            <w:r>
              <w:rPr>
                <w:rFonts w:cs="Arial"/>
                <w:sz w:val="19"/>
                <w:szCs w:val="19"/>
                <w:lang w:val="es-MX"/>
              </w:rPr>
              <w:t>3626</w:t>
            </w:r>
          </w:p>
        </w:tc>
      </w:tr>
    </w:tbl>
    <w:p w:rsidR="00F05ECC" w:rsidRDefault="00F05ECC" w:rsidP="00F05ECC">
      <w:pPr>
        <w:jc w:val="center"/>
        <w:rPr>
          <w:rFonts w:cs="Arial"/>
          <w:sz w:val="19"/>
          <w:szCs w:val="19"/>
          <w:lang w:val="es-MX"/>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8613"/>
      </w:tblGrid>
      <w:tr w:rsidR="00F05ECC" w:rsidRPr="00CF3805" w:rsidTr="00F05ECC">
        <w:trPr>
          <w:trHeight w:val="267"/>
        </w:trPr>
        <w:tc>
          <w:tcPr>
            <w:tcW w:w="1134" w:type="dxa"/>
            <w:shd w:val="clear" w:color="auto" w:fill="F79646"/>
          </w:tcPr>
          <w:p w:rsidR="00F05ECC" w:rsidRPr="00CF3805" w:rsidRDefault="00F05ECC" w:rsidP="00F05ECC">
            <w:pPr>
              <w:rPr>
                <w:rFonts w:cs="Arial"/>
                <w:b/>
                <w:color w:val="FFFFFF"/>
                <w:sz w:val="20"/>
              </w:rPr>
            </w:pPr>
            <w:r w:rsidRPr="00CF3805">
              <w:rPr>
                <w:rFonts w:cs="Arial"/>
                <w:b/>
                <w:color w:val="FFFFFF"/>
                <w:sz w:val="20"/>
              </w:rPr>
              <w:t>Proyecto</w:t>
            </w:r>
          </w:p>
        </w:tc>
        <w:tc>
          <w:tcPr>
            <w:tcW w:w="8613" w:type="dxa"/>
          </w:tcPr>
          <w:p w:rsidR="00F05ECC" w:rsidRPr="008436DE" w:rsidRDefault="00F05ECC" w:rsidP="00F05ECC">
            <w:pPr>
              <w:rPr>
                <w:rFonts w:cs="Arial"/>
                <w:b/>
                <w:sz w:val="18"/>
                <w:szCs w:val="18"/>
              </w:rPr>
            </w:pPr>
            <w:r w:rsidRPr="008436DE">
              <w:rPr>
                <w:rFonts w:cs="Arial"/>
                <w:b/>
                <w:sz w:val="18"/>
                <w:szCs w:val="18"/>
              </w:rPr>
              <w:t>K9112  GASTOS DE OPERACIÓN DE LAS UNIDADES DE MEDICINA FAMILIAR MUNICIPALES.</w:t>
            </w:r>
          </w:p>
        </w:tc>
      </w:tr>
      <w:tr w:rsidR="00F05ECC" w:rsidRPr="00CF3805" w:rsidTr="00F05ECC">
        <w:trPr>
          <w:trHeight w:val="267"/>
        </w:trPr>
        <w:tc>
          <w:tcPr>
            <w:tcW w:w="1134" w:type="dxa"/>
            <w:shd w:val="clear" w:color="auto" w:fill="F79646"/>
          </w:tcPr>
          <w:p w:rsidR="00F05ECC" w:rsidRPr="00CF3805" w:rsidRDefault="00F05ECC" w:rsidP="00F05ECC">
            <w:pPr>
              <w:jc w:val="center"/>
              <w:rPr>
                <w:rFonts w:cs="Arial"/>
                <w:b/>
                <w:color w:val="FFFFFF"/>
                <w:sz w:val="20"/>
              </w:rPr>
            </w:pPr>
            <w:r w:rsidRPr="00CF3805">
              <w:rPr>
                <w:rFonts w:cs="Arial"/>
                <w:b/>
                <w:color w:val="FFFFFF"/>
                <w:sz w:val="20"/>
              </w:rPr>
              <w:t>Partida</w:t>
            </w:r>
          </w:p>
        </w:tc>
        <w:tc>
          <w:tcPr>
            <w:tcW w:w="8613" w:type="dxa"/>
          </w:tcPr>
          <w:p w:rsidR="00F05ECC" w:rsidRPr="008436DE" w:rsidRDefault="00F05ECC" w:rsidP="00F05ECC">
            <w:pPr>
              <w:rPr>
                <w:rFonts w:cs="Arial"/>
                <w:b/>
                <w:sz w:val="18"/>
                <w:szCs w:val="18"/>
              </w:rPr>
            </w:pPr>
            <w:r w:rsidRPr="008436DE">
              <w:rPr>
                <w:rFonts w:cs="Arial"/>
                <w:b/>
                <w:sz w:val="18"/>
                <w:szCs w:val="18"/>
              </w:rPr>
              <w:t>5</w:t>
            </w:r>
            <w:r>
              <w:rPr>
                <w:rFonts w:cs="Arial"/>
                <w:b/>
                <w:sz w:val="18"/>
                <w:szCs w:val="18"/>
              </w:rPr>
              <w:t>661 MAQUINARIA Y EQUIPO ELECTRICO Y ELECTRONICO.</w:t>
            </w:r>
          </w:p>
        </w:tc>
      </w:tr>
    </w:tbl>
    <w:p w:rsidR="00F05ECC" w:rsidRPr="00276661" w:rsidRDefault="00F05ECC" w:rsidP="00F05ECC">
      <w:pPr>
        <w:rPr>
          <w:rFonts w:cs="Arial"/>
          <w:sz w:val="19"/>
          <w:szCs w:val="19"/>
          <w:lang w:val="es-MX"/>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5245"/>
        <w:gridCol w:w="1275"/>
        <w:gridCol w:w="1418"/>
      </w:tblGrid>
      <w:tr w:rsidR="00F05ECC" w:rsidRPr="00276661" w:rsidTr="00F05ECC">
        <w:trPr>
          <w:trHeight w:val="866"/>
        </w:trPr>
        <w:tc>
          <w:tcPr>
            <w:tcW w:w="959" w:type="dxa"/>
            <w:shd w:val="clear" w:color="auto" w:fill="F79646"/>
            <w:vAlign w:val="center"/>
          </w:tcPr>
          <w:p w:rsidR="00F05ECC" w:rsidRPr="00276661" w:rsidRDefault="00F05ECC" w:rsidP="00F05ECC">
            <w:pPr>
              <w:jc w:val="center"/>
              <w:rPr>
                <w:rFonts w:cs="Arial"/>
                <w:sz w:val="19"/>
                <w:szCs w:val="19"/>
                <w:lang w:val="es-MX"/>
              </w:rPr>
            </w:pPr>
            <w:r>
              <w:rPr>
                <w:rFonts w:cs="Arial"/>
                <w:sz w:val="19"/>
                <w:szCs w:val="19"/>
                <w:lang w:val="es-MX"/>
              </w:rPr>
              <w:t>Lote</w:t>
            </w:r>
          </w:p>
        </w:tc>
        <w:tc>
          <w:tcPr>
            <w:tcW w:w="1134"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Cantidad</w:t>
            </w:r>
          </w:p>
        </w:tc>
        <w:tc>
          <w:tcPr>
            <w:tcW w:w="524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Descripción</w:t>
            </w:r>
          </w:p>
        </w:tc>
        <w:tc>
          <w:tcPr>
            <w:tcW w:w="1275"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Costo Unitario</w:t>
            </w:r>
          </w:p>
        </w:tc>
        <w:tc>
          <w:tcPr>
            <w:tcW w:w="1418" w:type="dxa"/>
            <w:shd w:val="clear" w:color="auto" w:fill="F79646"/>
            <w:vAlign w:val="center"/>
          </w:tcPr>
          <w:p w:rsidR="00F05ECC" w:rsidRPr="00276661" w:rsidRDefault="00F05ECC" w:rsidP="00F05ECC">
            <w:pPr>
              <w:jc w:val="center"/>
              <w:rPr>
                <w:rFonts w:cs="Arial"/>
                <w:sz w:val="19"/>
                <w:szCs w:val="19"/>
                <w:lang w:val="es-MX"/>
              </w:rPr>
            </w:pPr>
            <w:r w:rsidRPr="00276661">
              <w:rPr>
                <w:rFonts w:cs="Arial"/>
                <w:sz w:val="19"/>
                <w:szCs w:val="19"/>
                <w:lang w:val="es-MX"/>
              </w:rPr>
              <w:t>Importe</w:t>
            </w:r>
          </w:p>
        </w:tc>
      </w:tr>
      <w:tr w:rsidR="00F05ECC" w:rsidRPr="00276661" w:rsidTr="00F05ECC">
        <w:trPr>
          <w:trHeight w:val="866"/>
        </w:trPr>
        <w:tc>
          <w:tcPr>
            <w:tcW w:w="959"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w:t>
            </w:r>
          </w:p>
        </w:tc>
        <w:tc>
          <w:tcPr>
            <w:tcW w:w="1134"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2</w:t>
            </w:r>
          </w:p>
        </w:tc>
        <w:tc>
          <w:tcPr>
            <w:tcW w:w="5245" w:type="dxa"/>
            <w:shd w:val="clear" w:color="auto" w:fill="auto"/>
            <w:vAlign w:val="center"/>
          </w:tcPr>
          <w:p w:rsidR="00F05ECC" w:rsidRPr="00276661" w:rsidRDefault="00F05ECC" w:rsidP="0022517D">
            <w:pPr>
              <w:jc w:val="both"/>
              <w:rPr>
                <w:rFonts w:cs="Arial"/>
                <w:sz w:val="19"/>
                <w:szCs w:val="19"/>
                <w:lang w:val="es-MX"/>
              </w:rPr>
            </w:pPr>
            <w:r w:rsidRPr="005764C5">
              <w:rPr>
                <w:rFonts w:cs="Arial"/>
                <w:sz w:val="19"/>
                <w:szCs w:val="19"/>
                <w:lang w:val="es-MX"/>
              </w:rPr>
              <w:t>UNIDAD DE RESPALDO DE ENERGIA Potencia 5000VA</w:t>
            </w:r>
          </w:p>
        </w:tc>
        <w:tc>
          <w:tcPr>
            <w:tcW w:w="1275"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$60,000.00</w:t>
            </w:r>
          </w:p>
        </w:tc>
        <w:tc>
          <w:tcPr>
            <w:tcW w:w="1418" w:type="dxa"/>
            <w:shd w:val="clear" w:color="auto" w:fill="auto"/>
            <w:vAlign w:val="center"/>
          </w:tcPr>
          <w:p w:rsidR="00F05ECC" w:rsidRPr="00276661" w:rsidRDefault="00F05ECC" w:rsidP="00F05ECC">
            <w:pPr>
              <w:jc w:val="center"/>
              <w:rPr>
                <w:rFonts w:cs="Arial"/>
                <w:sz w:val="19"/>
                <w:szCs w:val="19"/>
                <w:lang w:val="es-MX"/>
              </w:rPr>
            </w:pPr>
            <w:r>
              <w:rPr>
                <w:rFonts w:cs="Arial"/>
                <w:sz w:val="19"/>
                <w:szCs w:val="19"/>
                <w:lang w:val="es-MX"/>
              </w:rPr>
              <w:t>$120,000.00</w:t>
            </w:r>
          </w:p>
        </w:tc>
      </w:tr>
      <w:tr w:rsidR="00F05ECC" w:rsidRPr="00276661" w:rsidTr="00F05ECC">
        <w:trPr>
          <w:trHeight w:val="473"/>
        </w:trPr>
        <w:tc>
          <w:tcPr>
            <w:tcW w:w="8613" w:type="dxa"/>
            <w:gridSpan w:val="4"/>
            <w:shd w:val="clear" w:color="auto" w:fill="auto"/>
            <w:vAlign w:val="center"/>
          </w:tcPr>
          <w:p w:rsidR="00F05ECC" w:rsidRDefault="00F05ECC" w:rsidP="00F05ECC">
            <w:pPr>
              <w:jc w:val="center"/>
              <w:rPr>
                <w:rFonts w:cs="Arial"/>
                <w:sz w:val="19"/>
                <w:szCs w:val="19"/>
                <w:lang w:val="es-MX"/>
              </w:rPr>
            </w:pPr>
            <w:r>
              <w:rPr>
                <w:rFonts w:cs="Arial"/>
                <w:sz w:val="19"/>
                <w:szCs w:val="19"/>
                <w:lang w:val="es-MX"/>
              </w:rPr>
              <w:t>TOTAL</w:t>
            </w:r>
          </w:p>
        </w:tc>
        <w:tc>
          <w:tcPr>
            <w:tcW w:w="1418" w:type="dxa"/>
            <w:shd w:val="clear" w:color="auto" w:fill="auto"/>
            <w:vAlign w:val="center"/>
          </w:tcPr>
          <w:p w:rsidR="00F05ECC" w:rsidRDefault="00F05ECC" w:rsidP="00F05ECC">
            <w:pPr>
              <w:jc w:val="center"/>
              <w:rPr>
                <w:rFonts w:cs="Arial"/>
                <w:sz w:val="19"/>
                <w:szCs w:val="19"/>
                <w:lang w:val="es-MX"/>
              </w:rPr>
            </w:pPr>
            <w:r>
              <w:rPr>
                <w:rFonts w:cs="Arial"/>
                <w:sz w:val="19"/>
                <w:szCs w:val="19"/>
                <w:lang w:val="es-MX"/>
              </w:rPr>
              <w:t>$120,000.00</w:t>
            </w:r>
          </w:p>
        </w:tc>
      </w:tr>
    </w:tbl>
    <w:p w:rsidR="00F05ECC" w:rsidRDefault="00F05ECC" w:rsidP="00F05ECC">
      <w:pPr>
        <w:pStyle w:val="Encabezado"/>
        <w:rPr>
          <w:rFonts w:cs="Arial"/>
          <w:sz w:val="19"/>
          <w:szCs w:val="19"/>
          <w:lang w:val="es-MX"/>
        </w:rPr>
      </w:pPr>
    </w:p>
    <w:p w:rsidR="00F05ECC" w:rsidRDefault="00F05ECC" w:rsidP="00F05ECC">
      <w:pPr>
        <w:pStyle w:val="Encabezado"/>
        <w:rPr>
          <w:rFonts w:cs="Arial"/>
          <w:sz w:val="19"/>
          <w:szCs w:val="19"/>
          <w:lang w:val="es-MX"/>
        </w:rPr>
      </w:pPr>
    </w:p>
    <w:tbl>
      <w:tblPr>
        <w:tblW w:w="10330" w:type="dxa"/>
        <w:tblLayout w:type="fixed"/>
        <w:tblLook w:val="01E0"/>
      </w:tblPr>
      <w:tblGrid>
        <w:gridCol w:w="468"/>
        <w:gridCol w:w="1353"/>
        <w:gridCol w:w="1795"/>
        <w:gridCol w:w="838"/>
        <w:gridCol w:w="154"/>
        <w:gridCol w:w="887"/>
        <w:gridCol w:w="4111"/>
        <w:gridCol w:w="142"/>
        <w:gridCol w:w="236"/>
        <w:gridCol w:w="346"/>
      </w:tblGrid>
      <w:tr w:rsidR="0022517D" w:rsidTr="009D54DA">
        <w:trPr>
          <w:trHeight w:val="1932"/>
        </w:trPr>
        <w:tc>
          <w:tcPr>
            <w:tcW w:w="10330" w:type="dxa"/>
            <w:gridSpan w:val="10"/>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2"/>
              <w:gridCol w:w="3142"/>
              <w:gridCol w:w="3779"/>
            </w:tblGrid>
            <w:tr w:rsidR="0022517D" w:rsidTr="009D54DA">
              <w:trPr>
                <w:trHeight w:val="70"/>
              </w:trPr>
              <w:tc>
                <w:tcPr>
                  <w:tcW w:w="3072" w:type="dxa"/>
                  <w:tcBorders>
                    <w:right w:val="nil"/>
                  </w:tcBorders>
                  <w:shd w:val="clear" w:color="auto" w:fill="FF9900"/>
                  <w:vAlign w:val="center"/>
                </w:tcPr>
                <w:p w:rsidR="0022517D" w:rsidRDefault="0022517D" w:rsidP="009D54DA">
                  <w:pPr>
                    <w:jc w:val="center"/>
                    <w:rPr>
                      <w:rFonts w:cs="Arial"/>
                      <w:b/>
                      <w:color w:val="FFFFFF"/>
                      <w:sz w:val="20"/>
                    </w:rPr>
                  </w:pPr>
                  <w:r>
                    <w:rPr>
                      <w:rFonts w:cs="Arial"/>
                      <w:b/>
                      <w:color w:val="FFFFFF"/>
                      <w:sz w:val="20"/>
                    </w:rPr>
                    <w:t>Cantidad</w:t>
                  </w:r>
                </w:p>
              </w:tc>
              <w:tc>
                <w:tcPr>
                  <w:tcW w:w="3142" w:type="dxa"/>
                  <w:tcBorders>
                    <w:left w:val="nil"/>
                    <w:bottom w:val="single" w:sz="4" w:space="0" w:color="auto"/>
                  </w:tcBorders>
                  <w:shd w:val="clear" w:color="auto" w:fill="FF9900"/>
                  <w:vAlign w:val="center"/>
                </w:tcPr>
                <w:p w:rsidR="0022517D" w:rsidRDefault="0022517D" w:rsidP="009D54DA">
                  <w:pPr>
                    <w:jc w:val="center"/>
                    <w:rPr>
                      <w:rFonts w:cs="Arial"/>
                      <w:b/>
                      <w:color w:val="FFFFFF"/>
                      <w:sz w:val="20"/>
                    </w:rPr>
                  </w:pPr>
                  <w:r>
                    <w:rPr>
                      <w:rFonts w:cs="Arial"/>
                      <w:b/>
                      <w:color w:val="FFFFFF"/>
                      <w:sz w:val="20"/>
                    </w:rPr>
                    <w:t>Costo Unitario</w:t>
                  </w:r>
                </w:p>
              </w:tc>
              <w:tc>
                <w:tcPr>
                  <w:tcW w:w="3779" w:type="dxa"/>
                  <w:tcBorders>
                    <w:left w:val="nil"/>
                    <w:bottom w:val="single" w:sz="4" w:space="0" w:color="auto"/>
                  </w:tcBorders>
                  <w:shd w:val="clear" w:color="auto" w:fill="FF9900"/>
                  <w:vAlign w:val="center"/>
                </w:tcPr>
                <w:p w:rsidR="0022517D" w:rsidRDefault="0022517D" w:rsidP="009D54DA">
                  <w:pPr>
                    <w:jc w:val="center"/>
                    <w:rPr>
                      <w:rFonts w:cs="Arial"/>
                      <w:b/>
                      <w:color w:val="FFFFFF"/>
                      <w:sz w:val="20"/>
                    </w:rPr>
                  </w:pPr>
                  <w:r>
                    <w:rPr>
                      <w:rFonts w:cs="Arial"/>
                      <w:b/>
                      <w:color w:val="FFFFFF"/>
                      <w:sz w:val="20"/>
                    </w:rPr>
                    <w:t>Costo Total</w:t>
                  </w:r>
                </w:p>
              </w:tc>
            </w:tr>
            <w:tr w:rsidR="0022517D" w:rsidTr="009D54DA">
              <w:trPr>
                <w:trHeight w:val="254"/>
              </w:trPr>
              <w:tc>
                <w:tcPr>
                  <w:tcW w:w="3072" w:type="dxa"/>
                  <w:shd w:val="clear" w:color="auto" w:fill="auto"/>
                </w:tcPr>
                <w:p w:rsidR="0022517D" w:rsidRDefault="0022517D" w:rsidP="009D54DA">
                  <w:pPr>
                    <w:jc w:val="center"/>
                    <w:rPr>
                      <w:rFonts w:cs="Arial"/>
                      <w:sz w:val="20"/>
                    </w:rPr>
                  </w:pPr>
                  <w:r>
                    <w:rPr>
                      <w:rFonts w:cs="Arial"/>
                      <w:sz w:val="20"/>
                    </w:rPr>
                    <w:t>2</w:t>
                  </w:r>
                </w:p>
              </w:tc>
              <w:tc>
                <w:tcPr>
                  <w:tcW w:w="3142" w:type="dxa"/>
                  <w:shd w:val="clear" w:color="auto" w:fill="auto"/>
                </w:tcPr>
                <w:p w:rsidR="0022517D" w:rsidRPr="00FA3E3F" w:rsidRDefault="0022517D" w:rsidP="0022517D">
                  <w:pPr>
                    <w:jc w:val="center"/>
                    <w:rPr>
                      <w:rFonts w:cs="Arial"/>
                      <w:sz w:val="20"/>
                    </w:rPr>
                  </w:pPr>
                  <w:r>
                    <w:rPr>
                      <w:rFonts w:cs="Arial"/>
                      <w:sz w:val="20"/>
                    </w:rPr>
                    <w:t>$ 60,000.00</w:t>
                  </w:r>
                </w:p>
              </w:tc>
              <w:tc>
                <w:tcPr>
                  <w:tcW w:w="3779" w:type="dxa"/>
                  <w:shd w:val="clear" w:color="auto" w:fill="auto"/>
                </w:tcPr>
                <w:p w:rsidR="0022517D" w:rsidRPr="00FA3E3F" w:rsidRDefault="0022517D" w:rsidP="009D54DA">
                  <w:pPr>
                    <w:jc w:val="center"/>
                    <w:rPr>
                      <w:rFonts w:cs="Arial"/>
                      <w:sz w:val="20"/>
                    </w:rPr>
                  </w:pPr>
                  <w:r>
                    <w:rPr>
                      <w:rFonts w:cs="Arial"/>
                      <w:sz w:val="20"/>
                    </w:rPr>
                    <w:t>$ 120,000.00</w:t>
                  </w:r>
                </w:p>
              </w:tc>
            </w:tr>
            <w:tr w:rsidR="0022517D" w:rsidTr="009D54DA">
              <w:trPr>
                <w:trHeight w:val="972"/>
              </w:trPr>
              <w:tc>
                <w:tcPr>
                  <w:tcW w:w="9993" w:type="dxa"/>
                  <w:gridSpan w:val="3"/>
                </w:tcPr>
                <w:p w:rsidR="0022517D" w:rsidRPr="00E340F8" w:rsidRDefault="0022517D" w:rsidP="0022517D">
                  <w:pPr>
                    <w:autoSpaceDE w:val="0"/>
                    <w:autoSpaceDN w:val="0"/>
                    <w:adjustRightInd w:val="0"/>
                    <w:rPr>
                      <w:rFonts w:cs="Arial"/>
                      <w:color w:val="333333"/>
                      <w:sz w:val="16"/>
                      <w:szCs w:val="16"/>
                      <w:lang w:val="es-ES"/>
                    </w:rPr>
                  </w:pPr>
                  <w:r w:rsidRPr="00E340F8">
                    <w:rPr>
                      <w:rFonts w:cs="Arial"/>
                      <w:sz w:val="20"/>
                      <w:szCs w:val="16"/>
                    </w:rPr>
                    <w:t xml:space="preserve">DESCRIPCIÓN DEL BIEN: </w:t>
                  </w:r>
                  <w:r w:rsidRPr="005764C5">
                    <w:rPr>
                      <w:rFonts w:cs="Arial"/>
                      <w:sz w:val="19"/>
                      <w:szCs w:val="19"/>
                      <w:lang w:val="es-MX"/>
                    </w:rPr>
                    <w:t>UNIDAD DE RESPALDO DE ENERGIA Potencia 5000</w:t>
                  </w:r>
                  <w:r>
                    <w:rPr>
                      <w:rFonts w:cs="Arial"/>
                      <w:sz w:val="19"/>
                      <w:szCs w:val="19"/>
                      <w:lang w:val="es-MX"/>
                    </w:rPr>
                    <w:t xml:space="preserve"> </w:t>
                  </w:r>
                  <w:r w:rsidRPr="005764C5">
                    <w:rPr>
                      <w:rFonts w:cs="Arial"/>
                      <w:sz w:val="19"/>
                      <w:szCs w:val="19"/>
                      <w:lang w:val="es-MX"/>
                    </w:rPr>
                    <w:t>VA</w:t>
                  </w:r>
                  <w:r>
                    <w:rPr>
                      <w:rFonts w:cs="Arial"/>
                      <w:sz w:val="19"/>
                      <w:szCs w:val="19"/>
                      <w:lang w:val="es-MX"/>
                    </w:rPr>
                    <w:t xml:space="preserve">, con las siguientes características: </w:t>
                  </w:r>
                  <w:r w:rsidRPr="005764C5">
                    <w:rPr>
                      <w:rFonts w:cs="Arial"/>
                      <w:sz w:val="19"/>
                      <w:szCs w:val="19"/>
                      <w:lang w:val="es-MX"/>
                    </w:rPr>
                    <w:t>4000 Watts, 3U de altura, voltaje de entrada 208 Volts, voltaje de salida 120 Volts, 208 Volts, salidas: (4) NEMA 5-20R, (1) NEMA L14-30R, (1) NEMA L6-30R, garantía de 2 años directa del fabricante.</w:t>
                  </w:r>
                  <w:r>
                    <w:rPr>
                      <w:rFonts w:cs="Arial"/>
                      <w:sz w:val="19"/>
                      <w:szCs w:val="19"/>
                      <w:lang w:val="es-MX"/>
                    </w:rPr>
                    <w:t xml:space="preserve"> </w:t>
                  </w:r>
                  <w:r w:rsidRPr="005764C5">
                    <w:rPr>
                      <w:rFonts w:cs="Arial"/>
                      <w:sz w:val="19"/>
                      <w:szCs w:val="19"/>
                      <w:lang w:val="es-MX"/>
                    </w:rPr>
                    <w:t>Incluye instalación en el rack.</w:t>
                  </w:r>
                </w:p>
              </w:tc>
            </w:tr>
            <w:tr w:rsidR="0022517D" w:rsidTr="009D54DA">
              <w:trPr>
                <w:trHeight w:val="379"/>
              </w:trPr>
              <w:tc>
                <w:tcPr>
                  <w:tcW w:w="9993" w:type="dxa"/>
                  <w:gridSpan w:val="3"/>
                </w:tcPr>
                <w:p w:rsidR="0022517D" w:rsidRDefault="0022517D" w:rsidP="0022517D">
                  <w:pPr>
                    <w:jc w:val="both"/>
                    <w:rPr>
                      <w:rFonts w:cs="Arial"/>
                      <w:sz w:val="20"/>
                    </w:rPr>
                  </w:pPr>
                  <w:r>
                    <w:rPr>
                      <w:rFonts w:cs="Arial"/>
                      <w:sz w:val="20"/>
                    </w:rPr>
                    <w:t>Garantía:  2 años</w:t>
                  </w:r>
                </w:p>
              </w:tc>
            </w:tr>
            <w:tr w:rsidR="0022517D" w:rsidTr="009D54DA">
              <w:trPr>
                <w:trHeight w:val="271"/>
              </w:trPr>
              <w:tc>
                <w:tcPr>
                  <w:tcW w:w="9993" w:type="dxa"/>
                  <w:gridSpan w:val="3"/>
                </w:tcPr>
                <w:p w:rsidR="0022517D" w:rsidRDefault="0022517D" w:rsidP="0022517D">
                  <w:pPr>
                    <w:rPr>
                      <w:rFonts w:cs="Arial"/>
                      <w:sz w:val="20"/>
                    </w:rPr>
                  </w:pPr>
                  <w:r>
                    <w:rPr>
                      <w:rFonts w:cs="Arial"/>
                      <w:sz w:val="20"/>
                    </w:rPr>
                    <w:t xml:space="preserve">Justificación Técnica: Para protección de los servidores contra variaciones de voltaje. </w:t>
                  </w:r>
                </w:p>
              </w:tc>
            </w:tr>
          </w:tbl>
          <w:p w:rsidR="0022517D" w:rsidRDefault="0022517D" w:rsidP="009D54DA">
            <w:pPr>
              <w:rPr>
                <w:rFonts w:cs="Arial"/>
                <w:sz w:val="20"/>
              </w:rPr>
            </w:pPr>
          </w:p>
        </w:tc>
      </w:tr>
      <w:tr w:rsidR="0022517D" w:rsidTr="009D54DA">
        <w:trPr>
          <w:gridAfter w:val="1"/>
          <w:wAfter w:w="346" w:type="dxa"/>
          <w:trHeight w:val="253"/>
        </w:trPr>
        <w:tc>
          <w:tcPr>
            <w:tcW w:w="1821" w:type="dxa"/>
            <w:gridSpan w:val="2"/>
          </w:tcPr>
          <w:p w:rsidR="0022517D" w:rsidRDefault="0022517D" w:rsidP="009D54DA">
            <w:pPr>
              <w:rPr>
                <w:rFonts w:cs="Arial"/>
                <w:sz w:val="20"/>
              </w:rPr>
            </w:pPr>
          </w:p>
          <w:p w:rsidR="0022517D" w:rsidRDefault="0022517D" w:rsidP="009D54DA">
            <w:pPr>
              <w:rPr>
                <w:rFonts w:cs="Arial"/>
                <w:sz w:val="20"/>
              </w:rPr>
            </w:pPr>
          </w:p>
          <w:p w:rsidR="0022517D" w:rsidRDefault="0022517D" w:rsidP="009D54DA">
            <w:pPr>
              <w:rPr>
                <w:rFonts w:cs="Arial"/>
                <w:sz w:val="20"/>
              </w:rPr>
            </w:pPr>
          </w:p>
        </w:tc>
        <w:tc>
          <w:tcPr>
            <w:tcW w:w="1795" w:type="dxa"/>
          </w:tcPr>
          <w:p w:rsidR="0022517D" w:rsidRDefault="0022517D" w:rsidP="009D54DA">
            <w:pPr>
              <w:rPr>
                <w:rFonts w:cs="Arial"/>
                <w:sz w:val="20"/>
              </w:rPr>
            </w:pPr>
          </w:p>
        </w:tc>
        <w:tc>
          <w:tcPr>
            <w:tcW w:w="992" w:type="dxa"/>
            <w:gridSpan w:val="2"/>
          </w:tcPr>
          <w:p w:rsidR="0022517D" w:rsidRDefault="0022517D" w:rsidP="009D54DA">
            <w:pPr>
              <w:rPr>
                <w:rFonts w:cs="Arial"/>
                <w:sz w:val="20"/>
              </w:rPr>
            </w:pPr>
          </w:p>
        </w:tc>
        <w:tc>
          <w:tcPr>
            <w:tcW w:w="887" w:type="dxa"/>
          </w:tcPr>
          <w:p w:rsidR="0022517D" w:rsidRDefault="0022517D" w:rsidP="009D54DA">
            <w:pPr>
              <w:rPr>
                <w:rFonts w:cs="Arial"/>
                <w:sz w:val="20"/>
              </w:rPr>
            </w:pPr>
          </w:p>
        </w:tc>
        <w:tc>
          <w:tcPr>
            <w:tcW w:w="4253" w:type="dxa"/>
            <w:gridSpan w:val="2"/>
          </w:tcPr>
          <w:p w:rsidR="0022517D" w:rsidRDefault="0022517D" w:rsidP="009D54DA">
            <w:pPr>
              <w:rPr>
                <w:rFonts w:cs="Arial"/>
                <w:sz w:val="20"/>
              </w:rPr>
            </w:pPr>
          </w:p>
        </w:tc>
        <w:tc>
          <w:tcPr>
            <w:tcW w:w="236" w:type="dxa"/>
          </w:tcPr>
          <w:p w:rsidR="0022517D" w:rsidRDefault="0022517D" w:rsidP="009D54DA">
            <w:pPr>
              <w:rPr>
                <w:rFonts w:cs="Arial"/>
                <w:sz w:val="20"/>
              </w:rPr>
            </w:pPr>
          </w:p>
        </w:tc>
      </w:tr>
      <w:tr w:rsidR="0022517D" w:rsidTr="009D54DA">
        <w:trPr>
          <w:gridAfter w:val="2"/>
          <w:wAfter w:w="582" w:type="dxa"/>
          <w:trHeight w:val="270"/>
        </w:trPr>
        <w:tc>
          <w:tcPr>
            <w:tcW w:w="468" w:type="dxa"/>
          </w:tcPr>
          <w:p w:rsidR="0022517D" w:rsidRDefault="0022517D" w:rsidP="009D54DA">
            <w:pPr>
              <w:rPr>
                <w:rFonts w:cs="Arial"/>
                <w:b/>
                <w:color w:val="008080"/>
                <w:sz w:val="20"/>
              </w:rPr>
            </w:pPr>
          </w:p>
          <w:p w:rsidR="0022517D" w:rsidRDefault="0022517D" w:rsidP="009D54DA">
            <w:pPr>
              <w:rPr>
                <w:rFonts w:cs="Arial"/>
                <w:b/>
                <w:color w:val="008080"/>
                <w:sz w:val="20"/>
              </w:rPr>
            </w:pPr>
            <w:r>
              <w:rPr>
                <w:rFonts w:cs="Arial"/>
                <w:b/>
                <w:color w:val="008080"/>
                <w:sz w:val="20"/>
              </w:rPr>
              <w:t>1.-</w:t>
            </w:r>
          </w:p>
        </w:tc>
        <w:tc>
          <w:tcPr>
            <w:tcW w:w="9280" w:type="dxa"/>
            <w:gridSpan w:val="7"/>
          </w:tcPr>
          <w:p w:rsidR="0022517D" w:rsidRDefault="0022517D" w:rsidP="009D54DA">
            <w:pPr>
              <w:rPr>
                <w:rFonts w:cs="Arial"/>
                <w:b/>
                <w:szCs w:val="22"/>
              </w:rPr>
            </w:pPr>
            <w:r>
              <w:rPr>
                <w:rFonts w:cs="Arial"/>
                <w:b/>
                <w:sz w:val="22"/>
                <w:szCs w:val="22"/>
              </w:rPr>
              <w:t>Área de asignación del bien o servicio:</w:t>
            </w:r>
          </w:p>
        </w:tc>
      </w:tr>
      <w:tr w:rsidR="0022517D" w:rsidTr="009D54DA">
        <w:trPr>
          <w:gridAfter w:val="2"/>
          <w:wAfter w:w="582" w:type="dxa"/>
          <w:trHeight w:val="270"/>
        </w:trPr>
        <w:tc>
          <w:tcPr>
            <w:tcW w:w="468" w:type="dxa"/>
          </w:tcPr>
          <w:p w:rsidR="0022517D" w:rsidRDefault="0022517D" w:rsidP="009D54DA">
            <w:pPr>
              <w:rPr>
                <w:rFonts w:cs="Arial"/>
                <w:sz w:val="20"/>
              </w:rPr>
            </w:pPr>
          </w:p>
        </w:tc>
        <w:tc>
          <w:tcPr>
            <w:tcW w:w="9280" w:type="dxa"/>
            <w:gridSpan w:val="7"/>
            <w:tcBorders>
              <w:bottom w:val="single" w:sz="4" w:space="0" w:color="auto"/>
            </w:tcBorders>
          </w:tcPr>
          <w:p w:rsidR="0022517D" w:rsidRDefault="0022517D" w:rsidP="009D54DA">
            <w:pPr>
              <w:rPr>
                <w:rFonts w:cs="Arial"/>
                <w:sz w:val="20"/>
              </w:rPr>
            </w:pPr>
            <w:r>
              <w:rPr>
                <w:rFonts w:cs="Arial"/>
                <w:sz w:val="20"/>
              </w:rPr>
              <w:t>Uno en el Laboratorio de la Unidad de Medicina Familiar Centro</w:t>
            </w:r>
          </w:p>
        </w:tc>
      </w:tr>
      <w:tr w:rsidR="0022517D" w:rsidTr="009D54DA">
        <w:trPr>
          <w:gridAfter w:val="2"/>
          <w:wAfter w:w="582" w:type="dxa"/>
          <w:trHeight w:val="270"/>
        </w:trPr>
        <w:tc>
          <w:tcPr>
            <w:tcW w:w="468" w:type="dxa"/>
          </w:tcPr>
          <w:p w:rsidR="0022517D" w:rsidRDefault="0022517D" w:rsidP="009D54DA">
            <w:pPr>
              <w:rPr>
                <w:rFonts w:cs="Arial"/>
                <w:sz w:val="20"/>
              </w:rPr>
            </w:pPr>
          </w:p>
        </w:tc>
        <w:tc>
          <w:tcPr>
            <w:tcW w:w="9280" w:type="dxa"/>
            <w:gridSpan w:val="7"/>
            <w:tcBorders>
              <w:top w:val="single" w:sz="4" w:space="0" w:color="auto"/>
              <w:bottom w:val="single" w:sz="4" w:space="0" w:color="auto"/>
            </w:tcBorders>
          </w:tcPr>
          <w:p w:rsidR="0022517D" w:rsidRDefault="0022517D" w:rsidP="009D54DA">
            <w:pPr>
              <w:rPr>
                <w:rFonts w:cs="Arial"/>
                <w:sz w:val="20"/>
              </w:rPr>
            </w:pPr>
            <w:r>
              <w:rPr>
                <w:rFonts w:cs="Arial"/>
                <w:sz w:val="20"/>
              </w:rPr>
              <w:t>Uno en el Centro de Cómputo del Departamento de Informática de Oficinas Centrales del ISSET.</w:t>
            </w:r>
          </w:p>
        </w:tc>
      </w:tr>
      <w:tr w:rsidR="0022517D" w:rsidTr="009D54DA">
        <w:trPr>
          <w:gridAfter w:val="2"/>
          <w:wAfter w:w="582" w:type="dxa"/>
          <w:trHeight w:val="377"/>
        </w:trPr>
        <w:tc>
          <w:tcPr>
            <w:tcW w:w="468" w:type="dxa"/>
          </w:tcPr>
          <w:p w:rsidR="0022517D" w:rsidRDefault="0022517D" w:rsidP="009D54DA">
            <w:pPr>
              <w:rPr>
                <w:rFonts w:cs="Arial"/>
                <w:color w:val="008080"/>
                <w:sz w:val="20"/>
              </w:rPr>
            </w:pPr>
            <w:r>
              <w:rPr>
                <w:rFonts w:cs="Arial"/>
                <w:color w:val="008080"/>
                <w:sz w:val="20"/>
              </w:rPr>
              <w:t>2.-</w:t>
            </w:r>
          </w:p>
        </w:tc>
        <w:tc>
          <w:tcPr>
            <w:tcW w:w="9280" w:type="dxa"/>
            <w:gridSpan w:val="7"/>
            <w:tcBorders>
              <w:top w:val="single" w:sz="4" w:space="0" w:color="auto"/>
            </w:tcBorders>
          </w:tcPr>
          <w:p w:rsidR="0022517D" w:rsidRDefault="0022517D" w:rsidP="009D54DA">
            <w:pPr>
              <w:rPr>
                <w:rFonts w:cs="Arial"/>
                <w:b/>
                <w:szCs w:val="22"/>
              </w:rPr>
            </w:pPr>
            <w:r>
              <w:rPr>
                <w:rFonts w:cs="Arial"/>
                <w:b/>
                <w:sz w:val="22"/>
                <w:szCs w:val="22"/>
              </w:rPr>
              <w:t>Diagnóstico Técnico del área de asignación:</w:t>
            </w:r>
          </w:p>
        </w:tc>
      </w:tr>
      <w:tr w:rsidR="0022517D" w:rsidTr="009D54DA">
        <w:trPr>
          <w:gridAfter w:val="2"/>
          <w:wAfter w:w="582" w:type="dxa"/>
          <w:cantSplit/>
          <w:trHeight w:val="295"/>
        </w:trPr>
        <w:tc>
          <w:tcPr>
            <w:tcW w:w="468" w:type="dxa"/>
            <w:vMerge w:val="restart"/>
          </w:tcPr>
          <w:p w:rsidR="0022517D" w:rsidRDefault="0022517D" w:rsidP="009D54DA">
            <w:pPr>
              <w:rPr>
                <w:rFonts w:cs="Arial"/>
                <w:sz w:val="20"/>
              </w:rPr>
            </w:pPr>
          </w:p>
        </w:tc>
        <w:tc>
          <w:tcPr>
            <w:tcW w:w="3986" w:type="dxa"/>
            <w:gridSpan w:val="3"/>
          </w:tcPr>
          <w:p w:rsidR="0022517D" w:rsidRDefault="0022517D" w:rsidP="009D54DA">
            <w:pPr>
              <w:jc w:val="right"/>
              <w:rPr>
                <w:rFonts w:cs="Arial"/>
                <w:sz w:val="20"/>
              </w:rPr>
            </w:pPr>
            <w:r>
              <w:rPr>
                <w:rFonts w:cs="Arial"/>
                <w:sz w:val="20"/>
              </w:rPr>
              <w:t>Personal adscrito al área:</w:t>
            </w:r>
          </w:p>
        </w:tc>
        <w:tc>
          <w:tcPr>
            <w:tcW w:w="5294" w:type="dxa"/>
            <w:gridSpan w:val="4"/>
            <w:tcBorders>
              <w:bottom w:val="single" w:sz="4" w:space="0" w:color="auto"/>
            </w:tcBorders>
          </w:tcPr>
          <w:p w:rsidR="0022517D" w:rsidRDefault="0022517D" w:rsidP="009D54DA">
            <w:pPr>
              <w:rPr>
                <w:rFonts w:cs="Arial"/>
                <w:sz w:val="20"/>
              </w:rPr>
            </w:pPr>
            <w:r>
              <w:rPr>
                <w:rFonts w:cs="Arial"/>
                <w:sz w:val="20"/>
              </w:rPr>
              <w:t>9 personas en Laboratorio; 11 personas en Informática</w:t>
            </w:r>
          </w:p>
        </w:tc>
      </w:tr>
      <w:tr w:rsidR="0022517D" w:rsidTr="009D54DA">
        <w:trPr>
          <w:gridAfter w:val="2"/>
          <w:wAfter w:w="582" w:type="dxa"/>
          <w:cantSplit/>
          <w:trHeight w:val="295"/>
        </w:trPr>
        <w:tc>
          <w:tcPr>
            <w:tcW w:w="468" w:type="dxa"/>
            <w:vMerge/>
          </w:tcPr>
          <w:p w:rsidR="0022517D" w:rsidRDefault="0022517D" w:rsidP="009D54DA">
            <w:pPr>
              <w:rPr>
                <w:rFonts w:cs="Arial"/>
                <w:sz w:val="20"/>
              </w:rPr>
            </w:pPr>
          </w:p>
        </w:tc>
        <w:tc>
          <w:tcPr>
            <w:tcW w:w="3986" w:type="dxa"/>
            <w:gridSpan w:val="3"/>
          </w:tcPr>
          <w:p w:rsidR="0022517D" w:rsidRDefault="0022517D" w:rsidP="009D54DA">
            <w:pPr>
              <w:jc w:val="right"/>
              <w:rPr>
                <w:rFonts w:cs="Arial"/>
                <w:sz w:val="20"/>
              </w:rPr>
            </w:pPr>
            <w:r>
              <w:rPr>
                <w:rFonts w:cs="Arial"/>
                <w:sz w:val="20"/>
              </w:rPr>
              <w:t>Nivel jerárquico:</w:t>
            </w:r>
          </w:p>
        </w:tc>
        <w:tc>
          <w:tcPr>
            <w:tcW w:w="5294" w:type="dxa"/>
            <w:gridSpan w:val="4"/>
            <w:tcBorders>
              <w:top w:val="single" w:sz="4" w:space="0" w:color="auto"/>
              <w:bottom w:val="single" w:sz="4" w:space="0" w:color="auto"/>
            </w:tcBorders>
          </w:tcPr>
          <w:p w:rsidR="0022517D" w:rsidRDefault="0022517D" w:rsidP="009D54DA">
            <w:pPr>
              <w:rPr>
                <w:rFonts w:cs="Arial"/>
                <w:sz w:val="20"/>
              </w:rPr>
            </w:pPr>
            <w:r>
              <w:rPr>
                <w:rFonts w:cs="Arial"/>
                <w:sz w:val="20"/>
              </w:rPr>
              <w:t>Jefes de Departamento, Personal de apoyo</w:t>
            </w:r>
          </w:p>
        </w:tc>
      </w:tr>
      <w:tr w:rsidR="0022517D" w:rsidTr="009D54DA">
        <w:trPr>
          <w:gridAfter w:val="2"/>
          <w:wAfter w:w="582" w:type="dxa"/>
          <w:cantSplit/>
          <w:trHeight w:val="295"/>
        </w:trPr>
        <w:tc>
          <w:tcPr>
            <w:tcW w:w="468" w:type="dxa"/>
            <w:vMerge/>
          </w:tcPr>
          <w:p w:rsidR="0022517D" w:rsidRDefault="0022517D" w:rsidP="009D54DA">
            <w:pPr>
              <w:rPr>
                <w:rFonts w:cs="Arial"/>
                <w:sz w:val="20"/>
              </w:rPr>
            </w:pPr>
          </w:p>
        </w:tc>
        <w:tc>
          <w:tcPr>
            <w:tcW w:w="3986" w:type="dxa"/>
            <w:gridSpan w:val="3"/>
          </w:tcPr>
          <w:p w:rsidR="0022517D" w:rsidRDefault="0022517D" w:rsidP="009D54DA">
            <w:pPr>
              <w:jc w:val="right"/>
              <w:rPr>
                <w:rFonts w:cs="Arial"/>
                <w:sz w:val="20"/>
              </w:rPr>
            </w:pPr>
            <w:r>
              <w:rPr>
                <w:rFonts w:cs="Arial"/>
                <w:sz w:val="20"/>
              </w:rPr>
              <w:t>Perfil profesional:</w:t>
            </w:r>
          </w:p>
        </w:tc>
        <w:tc>
          <w:tcPr>
            <w:tcW w:w="5294" w:type="dxa"/>
            <w:gridSpan w:val="4"/>
            <w:tcBorders>
              <w:top w:val="single" w:sz="4" w:space="0" w:color="auto"/>
              <w:bottom w:val="single" w:sz="4" w:space="0" w:color="auto"/>
            </w:tcBorders>
          </w:tcPr>
          <w:p w:rsidR="0022517D" w:rsidRDefault="0022517D" w:rsidP="009D54DA">
            <w:pPr>
              <w:rPr>
                <w:rFonts w:cs="Arial"/>
                <w:sz w:val="20"/>
              </w:rPr>
            </w:pPr>
            <w:r>
              <w:rPr>
                <w:rFonts w:cs="Arial"/>
                <w:sz w:val="20"/>
              </w:rPr>
              <w:t xml:space="preserve">Doctor, Licenciados, Ingenieros, </w:t>
            </w:r>
            <w:proofErr w:type="spellStart"/>
            <w:r>
              <w:rPr>
                <w:rFonts w:cs="Arial"/>
                <w:sz w:val="20"/>
              </w:rPr>
              <w:t>Laboratoristas</w:t>
            </w:r>
            <w:proofErr w:type="spellEnd"/>
            <w:r>
              <w:rPr>
                <w:rFonts w:cs="Arial"/>
                <w:sz w:val="20"/>
              </w:rPr>
              <w:t>, Técnicos.</w:t>
            </w:r>
          </w:p>
        </w:tc>
      </w:tr>
      <w:tr w:rsidR="0022517D" w:rsidTr="009D54DA">
        <w:trPr>
          <w:gridAfter w:val="3"/>
          <w:wAfter w:w="724" w:type="dxa"/>
          <w:trHeight w:val="270"/>
        </w:trPr>
        <w:tc>
          <w:tcPr>
            <w:tcW w:w="468" w:type="dxa"/>
          </w:tcPr>
          <w:p w:rsidR="0022517D" w:rsidRDefault="0022517D" w:rsidP="009D54DA">
            <w:pPr>
              <w:rPr>
                <w:rFonts w:cs="Arial"/>
                <w:sz w:val="20"/>
              </w:rPr>
            </w:pPr>
          </w:p>
        </w:tc>
        <w:tc>
          <w:tcPr>
            <w:tcW w:w="9138" w:type="dxa"/>
            <w:gridSpan w:val="6"/>
          </w:tcPr>
          <w:p w:rsidR="0022517D" w:rsidRDefault="0022517D" w:rsidP="009D54DA">
            <w:pPr>
              <w:rPr>
                <w:rFonts w:cs="Arial"/>
                <w:sz w:val="20"/>
              </w:rPr>
            </w:pPr>
          </w:p>
        </w:tc>
      </w:tr>
      <w:tr w:rsidR="0022517D" w:rsidTr="009D54DA">
        <w:trPr>
          <w:gridAfter w:val="3"/>
          <w:wAfter w:w="724" w:type="dxa"/>
          <w:trHeight w:val="311"/>
        </w:trPr>
        <w:tc>
          <w:tcPr>
            <w:tcW w:w="468" w:type="dxa"/>
          </w:tcPr>
          <w:p w:rsidR="0022517D" w:rsidRDefault="0022517D" w:rsidP="009D54DA">
            <w:pPr>
              <w:rPr>
                <w:rFonts w:cs="Arial"/>
                <w:color w:val="008080"/>
                <w:sz w:val="20"/>
              </w:rPr>
            </w:pPr>
            <w:r>
              <w:rPr>
                <w:rFonts w:cs="Arial"/>
                <w:color w:val="008080"/>
                <w:sz w:val="20"/>
              </w:rPr>
              <w:t>3.-</w:t>
            </w:r>
          </w:p>
        </w:tc>
        <w:tc>
          <w:tcPr>
            <w:tcW w:w="9138" w:type="dxa"/>
            <w:gridSpan w:val="6"/>
          </w:tcPr>
          <w:p w:rsidR="0022517D" w:rsidRDefault="0022517D" w:rsidP="009D54DA">
            <w:pPr>
              <w:ind w:left="4068" w:hanging="4068"/>
              <w:rPr>
                <w:rFonts w:cs="Arial"/>
                <w:b/>
                <w:szCs w:val="22"/>
              </w:rPr>
            </w:pPr>
            <w:r>
              <w:rPr>
                <w:rFonts w:cs="Arial"/>
                <w:b/>
                <w:sz w:val="22"/>
                <w:szCs w:val="22"/>
              </w:rPr>
              <w:t xml:space="preserve">Aplicaciones a utilizar en el bien:  Sistemas </w:t>
            </w:r>
            <w:r>
              <w:rPr>
                <w:rFonts w:cs="Arial"/>
                <w:sz w:val="20"/>
              </w:rPr>
              <w:t>Agenda Médica, Expediente Clínico, Farmacia</w:t>
            </w:r>
          </w:p>
        </w:tc>
      </w:tr>
      <w:tr w:rsidR="0022517D" w:rsidTr="009D54DA">
        <w:trPr>
          <w:gridAfter w:val="3"/>
          <w:wAfter w:w="724" w:type="dxa"/>
          <w:cantSplit/>
          <w:trHeight w:val="295"/>
        </w:trPr>
        <w:tc>
          <w:tcPr>
            <w:tcW w:w="468" w:type="dxa"/>
            <w:vMerge w:val="restart"/>
          </w:tcPr>
          <w:p w:rsidR="0022517D" w:rsidRDefault="0022517D" w:rsidP="009D54DA">
            <w:pPr>
              <w:rPr>
                <w:rFonts w:cs="Arial"/>
                <w:sz w:val="20"/>
              </w:rPr>
            </w:pPr>
          </w:p>
        </w:tc>
        <w:tc>
          <w:tcPr>
            <w:tcW w:w="3986" w:type="dxa"/>
            <w:gridSpan w:val="3"/>
          </w:tcPr>
          <w:p w:rsidR="0022517D" w:rsidRDefault="0022517D" w:rsidP="009D54DA">
            <w:pPr>
              <w:jc w:val="right"/>
              <w:rPr>
                <w:rFonts w:cs="Arial"/>
                <w:sz w:val="20"/>
              </w:rPr>
            </w:pPr>
            <w:r>
              <w:rPr>
                <w:rFonts w:cs="Arial"/>
                <w:sz w:val="20"/>
              </w:rPr>
              <w:t>Tipo de aplicación:</w:t>
            </w:r>
          </w:p>
        </w:tc>
        <w:tc>
          <w:tcPr>
            <w:tcW w:w="5152" w:type="dxa"/>
            <w:gridSpan w:val="3"/>
            <w:tcBorders>
              <w:top w:val="single" w:sz="4" w:space="0" w:color="auto"/>
              <w:bottom w:val="single" w:sz="4" w:space="0" w:color="auto"/>
            </w:tcBorders>
          </w:tcPr>
          <w:p w:rsidR="0022517D" w:rsidRDefault="0022517D" w:rsidP="009D54DA">
            <w:pPr>
              <w:rPr>
                <w:rFonts w:cs="Arial"/>
                <w:sz w:val="20"/>
              </w:rPr>
            </w:pPr>
            <w:r>
              <w:rPr>
                <w:rFonts w:cs="Arial"/>
                <w:sz w:val="20"/>
              </w:rPr>
              <w:t>LAN,  VPN, Cliente servidor / Respaldos.</w:t>
            </w:r>
          </w:p>
        </w:tc>
      </w:tr>
      <w:tr w:rsidR="0022517D" w:rsidTr="009D54DA">
        <w:trPr>
          <w:gridAfter w:val="3"/>
          <w:wAfter w:w="724" w:type="dxa"/>
          <w:cantSplit/>
          <w:trHeight w:val="295"/>
        </w:trPr>
        <w:tc>
          <w:tcPr>
            <w:tcW w:w="468" w:type="dxa"/>
            <w:vMerge/>
          </w:tcPr>
          <w:p w:rsidR="0022517D" w:rsidRDefault="0022517D" w:rsidP="009D54DA">
            <w:pPr>
              <w:rPr>
                <w:rFonts w:cs="Arial"/>
                <w:sz w:val="20"/>
              </w:rPr>
            </w:pPr>
          </w:p>
        </w:tc>
        <w:tc>
          <w:tcPr>
            <w:tcW w:w="3986" w:type="dxa"/>
            <w:gridSpan w:val="3"/>
          </w:tcPr>
          <w:p w:rsidR="0022517D" w:rsidRDefault="0022517D" w:rsidP="009D54DA">
            <w:pPr>
              <w:jc w:val="right"/>
              <w:rPr>
                <w:rFonts w:cs="Arial"/>
                <w:sz w:val="20"/>
              </w:rPr>
            </w:pPr>
            <w:r>
              <w:rPr>
                <w:rFonts w:cs="Arial"/>
                <w:sz w:val="20"/>
              </w:rPr>
              <w:t>Requerimiento mínimo:</w:t>
            </w:r>
          </w:p>
        </w:tc>
        <w:tc>
          <w:tcPr>
            <w:tcW w:w="5152" w:type="dxa"/>
            <w:gridSpan w:val="3"/>
            <w:tcBorders>
              <w:top w:val="single" w:sz="4" w:space="0" w:color="auto"/>
              <w:bottom w:val="single" w:sz="4" w:space="0" w:color="auto"/>
            </w:tcBorders>
          </w:tcPr>
          <w:p w:rsidR="0022517D" w:rsidRDefault="0022517D" w:rsidP="009D54DA">
            <w:pPr>
              <w:rPr>
                <w:rFonts w:cs="Arial"/>
                <w:sz w:val="20"/>
              </w:rPr>
            </w:pPr>
            <w:r>
              <w:rPr>
                <w:rFonts w:cs="Arial"/>
                <w:sz w:val="20"/>
              </w:rPr>
              <w:t>El que se indica en la descripción del bien.</w:t>
            </w:r>
          </w:p>
        </w:tc>
      </w:tr>
      <w:tr w:rsidR="0022517D" w:rsidTr="009D54DA">
        <w:trPr>
          <w:gridAfter w:val="3"/>
          <w:wAfter w:w="724" w:type="dxa"/>
          <w:trHeight w:val="270"/>
        </w:trPr>
        <w:tc>
          <w:tcPr>
            <w:tcW w:w="468" w:type="dxa"/>
          </w:tcPr>
          <w:p w:rsidR="0022517D" w:rsidRDefault="0022517D" w:rsidP="009D54DA">
            <w:pPr>
              <w:rPr>
                <w:rFonts w:cs="Arial"/>
                <w:color w:val="008080"/>
                <w:sz w:val="20"/>
              </w:rPr>
            </w:pPr>
          </w:p>
          <w:p w:rsidR="0022517D" w:rsidRDefault="0022517D" w:rsidP="009D54DA">
            <w:pPr>
              <w:rPr>
                <w:rFonts w:cs="Arial"/>
                <w:color w:val="008080"/>
                <w:sz w:val="20"/>
              </w:rPr>
            </w:pPr>
            <w:r>
              <w:rPr>
                <w:rFonts w:cs="Arial"/>
                <w:color w:val="008080"/>
                <w:sz w:val="20"/>
              </w:rPr>
              <w:t>4.-</w:t>
            </w:r>
          </w:p>
        </w:tc>
        <w:tc>
          <w:tcPr>
            <w:tcW w:w="9138" w:type="dxa"/>
            <w:gridSpan w:val="6"/>
          </w:tcPr>
          <w:p w:rsidR="0022517D" w:rsidRDefault="0022517D" w:rsidP="009D54DA">
            <w:pPr>
              <w:rPr>
                <w:rFonts w:cs="Arial"/>
                <w:b/>
                <w:szCs w:val="22"/>
              </w:rPr>
            </w:pPr>
          </w:p>
          <w:p w:rsidR="0022517D" w:rsidRDefault="0022517D" w:rsidP="009D54DA">
            <w:pPr>
              <w:rPr>
                <w:rFonts w:cs="Arial"/>
                <w:b/>
                <w:szCs w:val="22"/>
              </w:rPr>
            </w:pPr>
            <w:r>
              <w:rPr>
                <w:rFonts w:cs="Arial"/>
                <w:b/>
                <w:sz w:val="22"/>
                <w:szCs w:val="22"/>
              </w:rPr>
              <w:t xml:space="preserve">En caso que el bien o servicio sea para sustitución, defina el destino del bien o </w:t>
            </w:r>
          </w:p>
          <w:p w:rsidR="0022517D" w:rsidRDefault="0022517D" w:rsidP="009D54DA">
            <w:pPr>
              <w:rPr>
                <w:rFonts w:cs="Arial"/>
                <w:b/>
                <w:szCs w:val="22"/>
              </w:rPr>
            </w:pPr>
            <w:r>
              <w:rPr>
                <w:rFonts w:cs="Arial"/>
                <w:b/>
                <w:sz w:val="22"/>
                <w:szCs w:val="22"/>
              </w:rPr>
              <w:t>servicio reemplazado, de lo contrario llenar el campo con N/A:</w:t>
            </w:r>
          </w:p>
        </w:tc>
      </w:tr>
      <w:tr w:rsidR="0022517D" w:rsidTr="009D54DA">
        <w:trPr>
          <w:gridAfter w:val="3"/>
          <w:wAfter w:w="724" w:type="dxa"/>
          <w:trHeight w:val="270"/>
        </w:trPr>
        <w:tc>
          <w:tcPr>
            <w:tcW w:w="468" w:type="dxa"/>
          </w:tcPr>
          <w:p w:rsidR="0022517D" w:rsidRDefault="0022517D" w:rsidP="009D54DA">
            <w:pPr>
              <w:rPr>
                <w:rFonts w:cs="Arial"/>
                <w:sz w:val="20"/>
              </w:rPr>
            </w:pPr>
          </w:p>
        </w:tc>
        <w:tc>
          <w:tcPr>
            <w:tcW w:w="9138" w:type="dxa"/>
            <w:gridSpan w:val="6"/>
            <w:tcBorders>
              <w:bottom w:val="single" w:sz="4" w:space="0" w:color="auto"/>
            </w:tcBorders>
          </w:tcPr>
          <w:p w:rsidR="0022517D" w:rsidRDefault="0022517D" w:rsidP="009D54DA">
            <w:pPr>
              <w:rPr>
                <w:rFonts w:cs="Arial"/>
                <w:sz w:val="20"/>
              </w:rPr>
            </w:pPr>
            <w:r>
              <w:rPr>
                <w:rFonts w:cs="Arial"/>
                <w:sz w:val="20"/>
              </w:rPr>
              <w:t>N/A</w:t>
            </w:r>
          </w:p>
        </w:tc>
      </w:tr>
      <w:tr w:rsidR="0022517D" w:rsidTr="009D54DA">
        <w:trPr>
          <w:gridAfter w:val="3"/>
          <w:wAfter w:w="724" w:type="dxa"/>
          <w:trHeight w:val="270"/>
        </w:trPr>
        <w:tc>
          <w:tcPr>
            <w:tcW w:w="468" w:type="dxa"/>
          </w:tcPr>
          <w:p w:rsidR="0022517D" w:rsidRDefault="0022517D" w:rsidP="009D54DA">
            <w:pPr>
              <w:rPr>
                <w:rFonts w:cs="Arial"/>
                <w:sz w:val="20"/>
              </w:rPr>
            </w:pPr>
            <w:r>
              <w:rPr>
                <w:rFonts w:cs="Arial"/>
                <w:color w:val="008080"/>
                <w:sz w:val="20"/>
              </w:rPr>
              <w:t xml:space="preserve">5.-   </w:t>
            </w:r>
          </w:p>
        </w:tc>
        <w:tc>
          <w:tcPr>
            <w:tcW w:w="9138" w:type="dxa"/>
            <w:gridSpan w:val="6"/>
          </w:tcPr>
          <w:p w:rsidR="0022517D" w:rsidRDefault="0022517D" w:rsidP="009D54DA">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22517D" w:rsidTr="009D54DA">
        <w:trPr>
          <w:gridAfter w:val="3"/>
          <w:wAfter w:w="724" w:type="dxa"/>
          <w:trHeight w:val="270"/>
        </w:trPr>
        <w:tc>
          <w:tcPr>
            <w:tcW w:w="468" w:type="dxa"/>
          </w:tcPr>
          <w:p w:rsidR="0022517D" w:rsidRDefault="0022517D" w:rsidP="009D54DA">
            <w:pPr>
              <w:rPr>
                <w:rFonts w:cs="Arial"/>
                <w:color w:val="008080"/>
                <w:sz w:val="20"/>
              </w:rPr>
            </w:pPr>
            <w:r>
              <w:rPr>
                <w:rFonts w:cs="Arial"/>
                <w:color w:val="008080"/>
                <w:sz w:val="20"/>
              </w:rPr>
              <w:t>6.-</w:t>
            </w:r>
          </w:p>
        </w:tc>
        <w:tc>
          <w:tcPr>
            <w:tcW w:w="9138" w:type="dxa"/>
            <w:gridSpan w:val="6"/>
          </w:tcPr>
          <w:p w:rsidR="0022517D" w:rsidRPr="00A617E4" w:rsidRDefault="0022517D" w:rsidP="009D54DA">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22517D" w:rsidTr="009D54DA">
        <w:trPr>
          <w:gridAfter w:val="3"/>
          <w:wAfter w:w="724" w:type="dxa"/>
          <w:trHeight w:val="270"/>
        </w:trPr>
        <w:tc>
          <w:tcPr>
            <w:tcW w:w="468" w:type="dxa"/>
          </w:tcPr>
          <w:p w:rsidR="0022517D" w:rsidRDefault="0022517D" w:rsidP="009D54DA">
            <w:pPr>
              <w:rPr>
                <w:rFonts w:cs="Arial"/>
                <w:color w:val="008080"/>
                <w:sz w:val="20"/>
              </w:rPr>
            </w:pPr>
            <w:r>
              <w:rPr>
                <w:rFonts w:cs="Arial"/>
                <w:color w:val="008080"/>
                <w:sz w:val="20"/>
              </w:rPr>
              <w:t>7.-</w:t>
            </w:r>
          </w:p>
        </w:tc>
        <w:tc>
          <w:tcPr>
            <w:tcW w:w="9138" w:type="dxa"/>
            <w:gridSpan w:val="6"/>
          </w:tcPr>
          <w:p w:rsidR="0022517D" w:rsidRPr="00481B9F" w:rsidRDefault="0022517D" w:rsidP="009D54DA">
            <w:pPr>
              <w:jc w:val="both"/>
              <w:rPr>
                <w:rFonts w:cs="Arial"/>
                <w:b/>
                <w:sz w:val="20"/>
              </w:rPr>
            </w:pPr>
            <w:r w:rsidRPr="00481B9F">
              <w:rPr>
                <w:rFonts w:cs="Arial"/>
                <w:b/>
                <w:sz w:val="20"/>
              </w:rPr>
              <w:t xml:space="preserve">Indique el tiempo aproximado para la realización de su adquisición en días: </w:t>
            </w:r>
          </w:p>
          <w:p w:rsidR="0022517D" w:rsidRPr="00A617E4" w:rsidRDefault="0022517D" w:rsidP="009D54DA">
            <w:pPr>
              <w:jc w:val="both"/>
              <w:rPr>
                <w:rFonts w:cs="Arial"/>
                <w:b/>
                <w:szCs w:val="22"/>
              </w:rPr>
            </w:pPr>
            <w:r w:rsidRPr="00C82BBF">
              <w:rPr>
                <w:rFonts w:cs="Arial"/>
                <w:b/>
                <w:noProof/>
                <w:sz w:val="20"/>
                <w:lang w:val="es-ES"/>
              </w:rPr>
              <w:pict>
                <v:rect id="_x0000_s1061" style="position:absolute;left:0;text-align:left;margin-left:415.5pt;margin-top:1.8pt;width:9pt;height:9pt;z-index:251697152"/>
              </w:pict>
            </w:r>
            <w:r w:rsidRPr="00C82BBF">
              <w:rPr>
                <w:rFonts w:cs="Arial"/>
                <w:b/>
                <w:noProof/>
                <w:sz w:val="20"/>
                <w:lang w:val="es-ES"/>
              </w:rPr>
              <w:pict>
                <v:rect id="_x0000_s1059" style="position:absolute;left:0;text-align:left;margin-left:339pt;margin-top:1.3pt;width:9pt;height:9pt;z-index:251695104"/>
              </w:pict>
            </w:r>
            <w:r w:rsidRPr="00C82BBF">
              <w:rPr>
                <w:rFonts w:cs="Arial"/>
                <w:b/>
                <w:noProof/>
                <w:sz w:val="20"/>
                <w:lang w:val="es-ES"/>
              </w:rPr>
              <w:pict>
                <v:rect id="_x0000_s1060" style="position:absolute;left:0;text-align:left;margin-left:262.5pt;margin-top:1.8pt;width:9pt;height:9pt;z-index:251696128"/>
              </w:pict>
            </w:r>
            <w:r w:rsidRPr="00C82BBF">
              <w:rPr>
                <w:rFonts w:cs="Arial"/>
                <w:b/>
                <w:noProof/>
                <w:sz w:val="20"/>
                <w:lang w:val="es-ES"/>
              </w:rPr>
              <w:pict>
                <v:rect id="_x0000_s1057" style="position:absolute;left:0;text-align:left;margin-left:189.75pt;margin-top:1.2pt;width:9pt;height:9pt;z-index:251693056"/>
              </w:pict>
            </w:r>
            <w:r w:rsidRPr="00C82BBF">
              <w:rPr>
                <w:rFonts w:cs="Arial"/>
                <w:b/>
                <w:noProof/>
                <w:sz w:val="20"/>
                <w:lang w:val="es-ES"/>
              </w:rPr>
              <w:pict>
                <v:rect id="_x0000_s1058" style="position:absolute;left:0;text-align:left;margin-left:123.75pt;margin-top:1pt;width:9pt;height:9pt;z-index:251694080"/>
              </w:pict>
            </w:r>
            <w:r w:rsidRPr="00C82BBF">
              <w:rPr>
                <w:rFonts w:cs="Arial"/>
                <w:b/>
                <w:noProof/>
                <w:sz w:val="20"/>
                <w:lang w:val="es-ES"/>
              </w:rPr>
              <w:pict>
                <v:rect id="_x0000_s1056" style="position:absolute;left:0;text-align:left;margin-left:54.5pt;margin-top:1.8pt;width:9pt;height:9pt;z-index:251692032" fillcolor="black"/>
              </w:pict>
            </w:r>
            <w:r w:rsidRPr="00481B9F">
              <w:rPr>
                <w:rFonts w:cs="Arial"/>
                <w:b/>
                <w:sz w:val="20"/>
              </w:rPr>
              <w:t>Menor a 30      menor a 60     menor a 90     menor a 120      menor a 150       menor a 180</w:t>
            </w:r>
            <w:r>
              <w:rPr>
                <w:rFonts w:cs="Arial"/>
                <w:b/>
                <w:sz w:val="22"/>
                <w:szCs w:val="22"/>
              </w:rPr>
              <w:t xml:space="preserve">      </w:t>
            </w:r>
          </w:p>
        </w:tc>
      </w:tr>
    </w:tbl>
    <w:p w:rsidR="0022517D" w:rsidRDefault="0022517D" w:rsidP="0022517D">
      <w:pPr>
        <w:pStyle w:val="Ttulo2"/>
        <w:spacing w:before="0" w:after="0"/>
        <w:rPr>
          <w:sz w:val="20"/>
        </w:rPr>
      </w:pPr>
    </w:p>
    <w:p w:rsidR="0022517D" w:rsidRDefault="0022517D" w:rsidP="0022517D">
      <w:pPr>
        <w:jc w:val="both"/>
        <w:rPr>
          <w:rFonts w:cs="Arial"/>
          <w:b/>
          <w:sz w:val="20"/>
        </w:rPr>
      </w:pPr>
      <w:r>
        <w:rPr>
          <w:rFonts w:cs="Arial"/>
          <w:b/>
          <w:sz w:val="20"/>
        </w:rPr>
        <w:t>NOTA:</w:t>
      </w:r>
      <w:r>
        <w:rPr>
          <w:rFonts w:cs="Arial"/>
          <w:b/>
          <w:sz w:val="20"/>
        </w:rPr>
        <w:tab/>
        <w:t xml:space="preserve">FAVOR DE LLENAR UN FORMATO POR LOTE; </w:t>
      </w:r>
    </w:p>
    <w:p w:rsidR="0022517D" w:rsidRDefault="0022517D" w:rsidP="0022517D">
      <w:pPr>
        <w:jc w:val="both"/>
        <w:rPr>
          <w:rFonts w:cs="Arial"/>
          <w:b/>
          <w:sz w:val="20"/>
        </w:rPr>
      </w:pPr>
      <w:r>
        <w:rPr>
          <w:rFonts w:cs="Arial"/>
          <w:b/>
          <w:sz w:val="20"/>
        </w:rPr>
        <w:t>ES REQUISITO ANEXAR EL ARCHIVO ELECTRÓNICO Y ENVIAR EL OFICIO EN SOBRE CERRADO;</w:t>
      </w:r>
    </w:p>
    <w:p w:rsidR="0022517D" w:rsidRDefault="0022517D" w:rsidP="0022517D">
      <w:pPr>
        <w:jc w:val="both"/>
        <w:rPr>
          <w:rFonts w:cs="Arial"/>
          <w:b/>
          <w:sz w:val="20"/>
        </w:rPr>
      </w:pPr>
      <w:r>
        <w:rPr>
          <w:rFonts w:cs="Arial"/>
          <w:b/>
          <w:sz w:val="20"/>
        </w:rPr>
        <w:t>LA VIGENCIA DEL DICTAMEN TÉCNICO SERÁ DE 6 MESES Y/O AL TERMINO DEL EJERCICIO PRESUPUESTAL;</w:t>
      </w:r>
    </w:p>
    <w:p w:rsidR="0022517D" w:rsidRDefault="0022517D" w:rsidP="0022517D">
      <w:pPr>
        <w:rPr>
          <w:rFonts w:cs="Arial"/>
          <w:b/>
          <w:sz w:val="20"/>
        </w:rPr>
      </w:pPr>
    </w:p>
    <w:p w:rsidR="0022517D" w:rsidRPr="00656462" w:rsidRDefault="0022517D" w:rsidP="0022517D">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22517D" w:rsidRPr="00656462" w:rsidRDefault="0022517D" w:rsidP="0022517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22517D" w:rsidRPr="00656462" w:rsidRDefault="0022517D" w:rsidP="0022517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22517D" w:rsidRPr="00656462" w:rsidRDefault="0022517D" w:rsidP="0022517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22517D" w:rsidRDefault="0022517D" w:rsidP="0022517D">
      <w:pPr>
        <w:rPr>
          <w:rFonts w:cs="Arial"/>
          <w:sz w:val="22"/>
          <w:szCs w:val="22"/>
        </w:rPr>
      </w:pPr>
    </w:p>
    <w:p w:rsidR="0022517D" w:rsidRPr="00656462" w:rsidRDefault="0022517D" w:rsidP="0022517D">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947BCD" w:rsidRDefault="00947BCD">
      <w:pPr>
        <w:spacing w:after="200" w:line="276" w:lineRule="auto"/>
        <w:rPr>
          <w:rFonts w:cs="Arial"/>
          <w:b/>
          <w:sz w:val="20"/>
        </w:rPr>
      </w:pPr>
      <w:r>
        <w:rPr>
          <w:rFonts w:cs="Arial"/>
          <w:b/>
          <w:sz w:val="20"/>
        </w:rPr>
        <w:br w:type="page"/>
      </w:r>
    </w:p>
    <w:p w:rsidR="00947BCD" w:rsidRDefault="00947BCD" w:rsidP="00947BCD">
      <w:pPr>
        <w:ind w:left="6096"/>
        <w:jc w:val="center"/>
        <w:rPr>
          <w:rFonts w:cs="Arial"/>
          <w:b/>
          <w:color w:val="333333"/>
          <w:szCs w:val="24"/>
          <w:u w:val="single"/>
        </w:rPr>
      </w:pPr>
      <w:r w:rsidRPr="00BC63A8">
        <w:rPr>
          <w:rFonts w:cs="Arial"/>
          <w:b/>
          <w:color w:val="333333"/>
          <w:szCs w:val="24"/>
          <w:u w:val="single"/>
        </w:rPr>
        <w:lastRenderedPageBreak/>
        <w:t>EQUIPO DE CÓMPUTO</w:t>
      </w:r>
    </w:p>
    <w:p w:rsidR="00947BCD" w:rsidRPr="00947BCD" w:rsidRDefault="00947BCD" w:rsidP="00947BCD">
      <w:pPr>
        <w:ind w:left="6816"/>
        <w:jc w:val="center"/>
        <w:rPr>
          <w:rFonts w:cs="Arial"/>
          <w:b/>
          <w:color w:val="333333"/>
          <w:szCs w:val="24"/>
          <w:u w:val="single"/>
          <w:lang w:val="es-MX"/>
        </w:rPr>
      </w:pPr>
      <w:r w:rsidRPr="00947BCD">
        <w:rPr>
          <w:rFonts w:cs="Arial"/>
          <w:b/>
          <w:color w:val="333333"/>
          <w:szCs w:val="24"/>
          <w:lang w:val="es-MX"/>
        </w:rPr>
        <w:t>F-DGTIC-01</w:t>
      </w:r>
    </w:p>
    <w:p w:rsidR="00947BCD" w:rsidRPr="00947BCD" w:rsidRDefault="00947BCD" w:rsidP="00947BCD">
      <w:pPr>
        <w:rPr>
          <w:szCs w:val="24"/>
          <w:lang w:val="es-MX"/>
        </w:rPr>
      </w:pPr>
    </w:p>
    <w:p w:rsidR="00947BCD" w:rsidRPr="00947BCD" w:rsidRDefault="00947BCD" w:rsidP="00947BCD">
      <w:pPr>
        <w:rPr>
          <w:lang w:val="es-MX"/>
        </w:rPr>
      </w:pPr>
    </w:p>
    <w:tbl>
      <w:tblPr>
        <w:tblW w:w="10330" w:type="dxa"/>
        <w:tblLayout w:type="fixed"/>
        <w:tblLook w:val="01E0"/>
      </w:tblPr>
      <w:tblGrid>
        <w:gridCol w:w="468"/>
        <w:gridCol w:w="1353"/>
        <w:gridCol w:w="130"/>
        <w:gridCol w:w="709"/>
        <w:gridCol w:w="956"/>
        <w:gridCol w:w="838"/>
        <w:gridCol w:w="22"/>
        <w:gridCol w:w="132"/>
        <w:gridCol w:w="178"/>
        <w:gridCol w:w="582"/>
        <w:gridCol w:w="127"/>
        <w:gridCol w:w="36"/>
        <w:gridCol w:w="247"/>
        <w:gridCol w:w="1505"/>
        <w:gridCol w:w="195"/>
        <w:gridCol w:w="628"/>
        <w:gridCol w:w="1500"/>
        <w:gridCol w:w="142"/>
        <w:gridCol w:w="141"/>
        <w:gridCol w:w="95"/>
        <w:gridCol w:w="331"/>
        <w:gridCol w:w="15"/>
      </w:tblGrid>
      <w:tr w:rsidR="00947BCD" w:rsidTr="009D54DA">
        <w:trPr>
          <w:gridAfter w:val="3"/>
          <w:wAfter w:w="441" w:type="dxa"/>
          <w:trHeight w:val="473"/>
        </w:trPr>
        <w:tc>
          <w:tcPr>
            <w:tcW w:w="5368" w:type="dxa"/>
            <w:gridSpan w:val="10"/>
          </w:tcPr>
          <w:p w:rsidR="00947BCD" w:rsidRDefault="00947BCD" w:rsidP="009D54DA">
            <w:pPr>
              <w:rPr>
                <w:rFonts w:cs="Arial"/>
                <w:sz w:val="20"/>
              </w:rPr>
            </w:pPr>
            <w:r>
              <w:rPr>
                <w:rFonts w:cs="Arial"/>
                <w:sz w:val="20"/>
              </w:rPr>
              <w:t xml:space="preserve">Dependencia: </w:t>
            </w:r>
          </w:p>
          <w:p w:rsidR="00947BCD" w:rsidRDefault="00947BCD" w:rsidP="009D54DA">
            <w:pPr>
              <w:rPr>
                <w:rFonts w:cs="Arial"/>
                <w:sz w:val="20"/>
              </w:rPr>
            </w:pPr>
            <w:r>
              <w:rPr>
                <w:rFonts w:cs="Arial"/>
                <w:sz w:val="20"/>
              </w:rPr>
              <w:t>INSTITUTO DE SEGURIDAD SOCIAL DEL ESTADO DE TABASCO</w:t>
            </w:r>
          </w:p>
        </w:tc>
        <w:tc>
          <w:tcPr>
            <w:tcW w:w="410" w:type="dxa"/>
            <w:gridSpan w:val="3"/>
            <w:tcBorders>
              <w:bottom w:val="single" w:sz="4" w:space="0" w:color="auto"/>
            </w:tcBorders>
          </w:tcPr>
          <w:p w:rsidR="00947BCD" w:rsidRDefault="00947BCD" w:rsidP="009D54DA">
            <w:pPr>
              <w:rPr>
                <w:rFonts w:cs="Arial"/>
                <w:sz w:val="20"/>
              </w:rPr>
            </w:pPr>
          </w:p>
        </w:tc>
        <w:tc>
          <w:tcPr>
            <w:tcW w:w="2328" w:type="dxa"/>
            <w:gridSpan w:val="3"/>
            <w:vAlign w:val="center"/>
          </w:tcPr>
          <w:p w:rsidR="00947BCD" w:rsidRDefault="00947BCD" w:rsidP="009D54DA">
            <w:pPr>
              <w:jc w:val="right"/>
              <w:rPr>
                <w:rFonts w:cs="Arial"/>
                <w:sz w:val="20"/>
              </w:rPr>
            </w:pPr>
            <w:r>
              <w:rPr>
                <w:rFonts w:cs="Arial"/>
                <w:sz w:val="20"/>
              </w:rPr>
              <w:t xml:space="preserve">Fecha de Recepción  </w:t>
            </w:r>
            <w:r>
              <w:rPr>
                <w:rFonts w:cs="Arial"/>
                <w:sz w:val="18"/>
                <w:szCs w:val="18"/>
              </w:rPr>
              <w:t>02/10/2013</w:t>
            </w:r>
          </w:p>
        </w:tc>
        <w:tc>
          <w:tcPr>
            <w:tcW w:w="1783" w:type="dxa"/>
            <w:gridSpan w:val="3"/>
            <w:tcBorders>
              <w:bottom w:val="single" w:sz="4" w:space="0" w:color="auto"/>
            </w:tcBorders>
          </w:tcPr>
          <w:p w:rsidR="00947BCD" w:rsidRPr="00025CD2" w:rsidRDefault="00947BCD" w:rsidP="009D54DA">
            <w:pPr>
              <w:rPr>
                <w:rFonts w:cs="Arial"/>
                <w:sz w:val="18"/>
                <w:szCs w:val="18"/>
              </w:rPr>
            </w:pPr>
          </w:p>
        </w:tc>
      </w:tr>
      <w:tr w:rsidR="00947BCD" w:rsidTr="009D54DA">
        <w:trPr>
          <w:gridAfter w:val="3"/>
          <w:wAfter w:w="441" w:type="dxa"/>
          <w:trHeight w:val="155"/>
        </w:trPr>
        <w:tc>
          <w:tcPr>
            <w:tcW w:w="2660" w:type="dxa"/>
            <w:gridSpan w:val="4"/>
            <w:tcBorders>
              <w:top w:val="single" w:sz="4" w:space="0" w:color="auto"/>
            </w:tcBorders>
          </w:tcPr>
          <w:p w:rsidR="00947BCD" w:rsidRDefault="00947BCD" w:rsidP="009D54DA">
            <w:pPr>
              <w:rPr>
                <w:rFonts w:cs="Arial"/>
                <w:sz w:val="20"/>
              </w:rPr>
            </w:pPr>
          </w:p>
        </w:tc>
        <w:tc>
          <w:tcPr>
            <w:tcW w:w="1816" w:type="dxa"/>
            <w:gridSpan w:val="3"/>
            <w:tcBorders>
              <w:top w:val="single" w:sz="4" w:space="0" w:color="auto"/>
            </w:tcBorders>
            <w:shd w:val="clear" w:color="auto" w:fill="auto"/>
          </w:tcPr>
          <w:p w:rsidR="00947BCD" w:rsidRDefault="00947BCD" w:rsidP="009D54DA">
            <w:pPr>
              <w:rPr>
                <w:rFonts w:cs="Arial"/>
                <w:sz w:val="20"/>
              </w:rPr>
            </w:pPr>
          </w:p>
        </w:tc>
        <w:tc>
          <w:tcPr>
            <w:tcW w:w="1055" w:type="dxa"/>
            <w:gridSpan w:val="5"/>
            <w:tcBorders>
              <w:top w:val="single" w:sz="4" w:space="0" w:color="auto"/>
            </w:tcBorders>
          </w:tcPr>
          <w:p w:rsidR="00947BCD" w:rsidRDefault="00947BCD" w:rsidP="009D54DA">
            <w:pPr>
              <w:ind w:right="-72"/>
              <w:rPr>
                <w:rFonts w:cs="Arial"/>
                <w:sz w:val="20"/>
              </w:rPr>
            </w:pPr>
          </w:p>
        </w:tc>
        <w:tc>
          <w:tcPr>
            <w:tcW w:w="247" w:type="dxa"/>
            <w:tcBorders>
              <w:top w:val="single" w:sz="4" w:space="0" w:color="auto"/>
            </w:tcBorders>
          </w:tcPr>
          <w:p w:rsidR="00947BCD" w:rsidRDefault="00947BCD" w:rsidP="009D54DA">
            <w:pPr>
              <w:rPr>
                <w:rFonts w:cs="Arial"/>
                <w:sz w:val="20"/>
              </w:rPr>
            </w:pPr>
          </w:p>
        </w:tc>
        <w:tc>
          <w:tcPr>
            <w:tcW w:w="1700" w:type="dxa"/>
            <w:gridSpan w:val="2"/>
          </w:tcPr>
          <w:p w:rsidR="00947BCD" w:rsidRDefault="00947BCD" w:rsidP="009D54DA">
            <w:pPr>
              <w:rPr>
                <w:rFonts w:cs="Arial"/>
                <w:sz w:val="20"/>
              </w:rPr>
            </w:pPr>
            <w:r>
              <w:rPr>
                <w:rFonts w:cs="Arial"/>
                <w:sz w:val="20"/>
              </w:rPr>
              <w:t>No. Oficio:</w:t>
            </w:r>
          </w:p>
        </w:tc>
        <w:tc>
          <w:tcPr>
            <w:tcW w:w="2411" w:type="dxa"/>
            <w:gridSpan w:val="4"/>
            <w:tcBorders>
              <w:bottom w:val="single" w:sz="4" w:space="0" w:color="auto"/>
            </w:tcBorders>
          </w:tcPr>
          <w:p w:rsidR="00947BCD" w:rsidRPr="009407CA" w:rsidRDefault="00947BCD" w:rsidP="009D54DA">
            <w:pPr>
              <w:rPr>
                <w:rFonts w:cs="Arial"/>
                <w:b/>
                <w:sz w:val="18"/>
                <w:szCs w:val="18"/>
              </w:rPr>
            </w:pPr>
          </w:p>
        </w:tc>
      </w:tr>
      <w:tr w:rsidR="00947BCD" w:rsidTr="009D54DA">
        <w:trPr>
          <w:gridAfter w:val="3"/>
          <w:wAfter w:w="441" w:type="dxa"/>
          <w:trHeight w:val="310"/>
        </w:trPr>
        <w:tc>
          <w:tcPr>
            <w:tcW w:w="2660" w:type="dxa"/>
            <w:gridSpan w:val="4"/>
          </w:tcPr>
          <w:p w:rsidR="00947BCD" w:rsidRDefault="00947BCD" w:rsidP="009D54DA">
            <w:pPr>
              <w:rPr>
                <w:rFonts w:cs="Arial"/>
                <w:sz w:val="20"/>
              </w:rPr>
            </w:pPr>
            <w:r>
              <w:rPr>
                <w:rFonts w:cs="Arial"/>
                <w:sz w:val="20"/>
              </w:rPr>
              <w:t>Responsable de la solicitud:</w:t>
            </w:r>
          </w:p>
        </w:tc>
        <w:tc>
          <w:tcPr>
            <w:tcW w:w="2126" w:type="dxa"/>
            <w:gridSpan w:val="5"/>
            <w:tcBorders>
              <w:bottom w:val="single" w:sz="4" w:space="0" w:color="auto"/>
            </w:tcBorders>
          </w:tcPr>
          <w:p w:rsidR="00947BCD" w:rsidRDefault="00947BCD" w:rsidP="009D54DA">
            <w:pPr>
              <w:rPr>
                <w:rFonts w:cs="Arial"/>
                <w:sz w:val="20"/>
              </w:rPr>
            </w:pPr>
            <w:r>
              <w:rPr>
                <w:rFonts w:cs="Arial"/>
                <w:sz w:val="20"/>
              </w:rPr>
              <w:t>Dr. Julio Alonso Manzano Rosas</w:t>
            </w:r>
          </w:p>
        </w:tc>
        <w:tc>
          <w:tcPr>
            <w:tcW w:w="992" w:type="dxa"/>
            <w:gridSpan w:val="4"/>
            <w:vAlign w:val="center"/>
          </w:tcPr>
          <w:p w:rsidR="00947BCD" w:rsidRPr="00A27345" w:rsidRDefault="00947BCD" w:rsidP="009D54DA">
            <w:pPr>
              <w:ind w:left="-250"/>
              <w:jc w:val="center"/>
              <w:rPr>
                <w:rFonts w:cs="Arial"/>
                <w:sz w:val="20"/>
              </w:rPr>
            </w:pPr>
            <w:r w:rsidRPr="00A27345">
              <w:rPr>
                <w:rFonts w:cs="Arial"/>
                <w:sz w:val="20"/>
              </w:rPr>
              <w:t>Puesto:</w:t>
            </w:r>
            <w:r>
              <w:rPr>
                <w:rFonts w:cs="Arial"/>
                <w:sz w:val="20"/>
              </w:rPr>
              <w:t xml:space="preserve">          </w:t>
            </w:r>
          </w:p>
        </w:tc>
        <w:tc>
          <w:tcPr>
            <w:tcW w:w="4111" w:type="dxa"/>
            <w:gridSpan w:val="6"/>
            <w:tcBorders>
              <w:bottom w:val="single" w:sz="4" w:space="0" w:color="auto"/>
            </w:tcBorders>
          </w:tcPr>
          <w:p w:rsidR="00947BCD" w:rsidRDefault="00947BCD" w:rsidP="009D54DA">
            <w:pPr>
              <w:rPr>
                <w:rFonts w:cs="Arial"/>
                <w:sz w:val="20"/>
              </w:rPr>
            </w:pPr>
            <w:r>
              <w:rPr>
                <w:rFonts w:cs="Arial"/>
                <w:sz w:val="20"/>
              </w:rPr>
              <w:t xml:space="preserve">DIRECTOR DE PRESTACIONES MÉDICAS </w:t>
            </w:r>
          </w:p>
        </w:tc>
      </w:tr>
      <w:tr w:rsidR="00947BCD" w:rsidTr="009D54DA">
        <w:trPr>
          <w:gridAfter w:val="3"/>
          <w:wAfter w:w="441" w:type="dxa"/>
          <w:trHeight w:val="320"/>
        </w:trPr>
        <w:tc>
          <w:tcPr>
            <w:tcW w:w="2660" w:type="dxa"/>
            <w:gridSpan w:val="4"/>
          </w:tcPr>
          <w:p w:rsidR="00947BCD" w:rsidRDefault="00947BCD" w:rsidP="009D54DA">
            <w:pPr>
              <w:rPr>
                <w:rFonts w:cs="Arial"/>
                <w:sz w:val="20"/>
              </w:rPr>
            </w:pPr>
          </w:p>
          <w:p w:rsidR="00947BCD" w:rsidRDefault="00947BCD" w:rsidP="009D54DA">
            <w:pPr>
              <w:rPr>
                <w:rFonts w:cs="Arial"/>
                <w:sz w:val="20"/>
              </w:rPr>
            </w:pPr>
            <w:r>
              <w:rPr>
                <w:rFonts w:cs="Arial"/>
                <w:sz w:val="20"/>
              </w:rPr>
              <w:t>Contacto Técnico:</w:t>
            </w:r>
          </w:p>
        </w:tc>
        <w:tc>
          <w:tcPr>
            <w:tcW w:w="2126" w:type="dxa"/>
            <w:gridSpan w:val="5"/>
            <w:tcBorders>
              <w:bottom w:val="single" w:sz="4" w:space="0" w:color="auto"/>
            </w:tcBorders>
          </w:tcPr>
          <w:p w:rsidR="00947BCD" w:rsidRPr="00025CD2" w:rsidRDefault="00947BCD" w:rsidP="009D54DA">
            <w:pPr>
              <w:rPr>
                <w:rFonts w:cs="Arial"/>
                <w:sz w:val="18"/>
                <w:szCs w:val="18"/>
              </w:rPr>
            </w:pPr>
            <w:r>
              <w:rPr>
                <w:rFonts w:cs="Arial"/>
                <w:sz w:val="18"/>
                <w:szCs w:val="18"/>
              </w:rPr>
              <w:t>LIC. JUAN SIMBRON GARCIA</w:t>
            </w:r>
          </w:p>
        </w:tc>
        <w:tc>
          <w:tcPr>
            <w:tcW w:w="992" w:type="dxa"/>
            <w:gridSpan w:val="4"/>
            <w:vAlign w:val="center"/>
          </w:tcPr>
          <w:p w:rsidR="00947BCD" w:rsidRDefault="00947BCD" w:rsidP="009D54DA">
            <w:pPr>
              <w:jc w:val="center"/>
              <w:rPr>
                <w:rFonts w:cs="Arial"/>
                <w:sz w:val="20"/>
              </w:rPr>
            </w:pPr>
            <w:r>
              <w:rPr>
                <w:rFonts w:cs="Arial"/>
                <w:sz w:val="20"/>
              </w:rPr>
              <w:t>Tel.:</w:t>
            </w:r>
          </w:p>
        </w:tc>
        <w:tc>
          <w:tcPr>
            <w:tcW w:w="1505" w:type="dxa"/>
            <w:tcBorders>
              <w:bottom w:val="single" w:sz="4" w:space="0" w:color="auto"/>
            </w:tcBorders>
          </w:tcPr>
          <w:p w:rsidR="00947BCD" w:rsidRDefault="00947BCD" w:rsidP="009D54DA">
            <w:pPr>
              <w:rPr>
                <w:rFonts w:cs="Arial"/>
                <w:sz w:val="20"/>
              </w:rPr>
            </w:pPr>
            <w:r>
              <w:rPr>
                <w:rFonts w:cs="Arial"/>
                <w:sz w:val="20"/>
              </w:rPr>
              <w:t>358-28-76</w:t>
            </w:r>
          </w:p>
        </w:tc>
        <w:tc>
          <w:tcPr>
            <w:tcW w:w="823" w:type="dxa"/>
            <w:gridSpan w:val="2"/>
            <w:vAlign w:val="center"/>
          </w:tcPr>
          <w:p w:rsidR="00947BCD" w:rsidRDefault="00947BCD" w:rsidP="009D54DA">
            <w:pPr>
              <w:jc w:val="center"/>
              <w:rPr>
                <w:rFonts w:cs="Arial"/>
                <w:sz w:val="20"/>
              </w:rPr>
            </w:pPr>
            <w:r>
              <w:rPr>
                <w:rFonts w:cs="Arial"/>
                <w:sz w:val="20"/>
              </w:rPr>
              <w:t>Ext.</w:t>
            </w:r>
          </w:p>
        </w:tc>
        <w:tc>
          <w:tcPr>
            <w:tcW w:w="1783" w:type="dxa"/>
            <w:gridSpan w:val="3"/>
            <w:tcBorders>
              <w:bottom w:val="single" w:sz="4" w:space="0" w:color="auto"/>
            </w:tcBorders>
          </w:tcPr>
          <w:p w:rsidR="00947BCD" w:rsidRDefault="00947BCD" w:rsidP="009D54DA">
            <w:pPr>
              <w:rPr>
                <w:rFonts w:cs="Arial"/>
                <w:sz w:val="20"/>
              </w:rPr>
            </w:pPr>
            <w:r>
              <w:rPr>
                <w:rFonts w:cs="Arial"/>
                <w:sz w:val="20"/>
              </w:rPr>
              <w:t>3626</w:t>
            </w:r>
          </w:p>
        </w:tc>
      </w:tr>
      <w:tr w:rsidR="00947BCD" w:rsidRPr="00BC063B" w:rsidTr="009D54DA">
        <w:trPr>
          <w:gridAfter w:val="6"/>
          <w:wAfter w:w="2224" w:type="dxa"/>
          <w:trHeight w:val="186"/>
        </w:trPr>
        <w:tc>
          <w:tcPr>
            <w:tcW w:w="1951" w:type="dxa"/>
            <w:gridSpan w:val="3"/>
          </w:tcPr>
          <w:p w:rsidR="00947BCD" w:rsidRDefault="00947BCD" w:rsidP="009D54DA">
            <w:pPr>
              <w:rPr>
                <w:rFonts w:cs="Arial"/>
                <w:sz w:val="20"/>
              </w:rPr>
            </w:pPr>
          </w:p>
          <w:p w:rsidR="00947BCD" w:rsidRPr="00A822E9" w:rsidRDefault="00C82BBF" w:rsidP="009D54DA">
            <w:pPr>
              <w:rPr>
                <w:rFonts w:cs="Arial"/>
                <w:sz w:val="20"/>
                <w:u w:val="single"/>
              </w:rPr>
            </w:pPr>
            <w:r w:rsidRPr="00C82BBF">
              <w:rPr>
                <w:rFonts w:cs="Arial"/>
                <w:noProof/>
                <w:sz w:val="20"/>
                <w:lang w:val="es-ES"/>
              </w:rPr>
              <w:pict>
                <v:shape id="_x0000_s1054" type="#_x0000_t32" style="position:absolute;margin-left:84.2pt;margin-top:10.05pt;width:139.5pt;height:0;z-index:251689984" o:connectortype="straight"/>
              </w:pict>
            </w:r>
            <w:r w:rsidR="00947BCD">
              <w:rPr>
                <w:rFonts w:cs="Arial"/>
                <w:sz w:val="20"/>
              </w:rPr>
              <w:t xml:space="preserve">Correo Electrónico: </w:t>
            </w:r>
          </w:p>
          <w:p w:rsidR="00947BCD" w:rsidRPr="00BC063B" w:rsidRDefault="00947BCD" w:rsidP="009D54DA">
            <w:pPr>
              <w:rPr>
                <w:rFonts w:cs="Arial"/>
                <w:b/>
                <w:sz w:val="18"/>
                <w:szCs w:val="18"/>
              </w:rPr>
            </w:pPr>
          </w:p>
        </w:tc>
        <w:tc>
          <w:tcPr>
            <w:tcW w:w="6155" w:type="dxa"/>
            <w:gridSpan w:val="13"/>
          </w:tcPr>
          <w:p w:rsidR="00947BCD" w:rsidRDefault="00947BCD" w:rsidP="009D54DA">
            <w:pPr>
              <w:rPr>
                <w:rFonts w:cs="Arial"/>
                <w:b/>
                <w:sz w:val="18"/>
                <w:szCs w:val="18"/>
              </w:rPr>
            </w:pPr>
          </w:p>
          <w:p w:rsidR="00947BCD" w:rsidRPr="00BC063B" w:rsidRDefault="00947BCD" w:rsidP="009D54DA">
            <w:pPr>
              <w:rPr>
                <w:rFonts w:cs="Arial"/>
                <w:b/>
                <w:sz w:val="18"/>
                <w:szCs w:val="18"/>
              </w:rPr>
            </w:pPr>
            <w:r>
              <w:rPr>
                <w:rFonts w:cs="Arial"/>
                <w:b/>
                <w:sz w:val="18"/>
                <w:szCs w:val="18"/>
              </w:rPr>
              <w:t xml:space="preserve">  juansimbron@tabasco.gob.mx</w:t>
            </w:r>
          </w:p>
        </w:tc>
      </w:tr>
      <w:tr w:rsidR="00947BCD" w:rsidTr="009D54DA">
        <w:trPr>
          <w:gridAfter w:val="1"/>
          <w:wAfter w:w="15" w:type="dxa"/>
        </w:trPr>
        <w:tc>
          <w:tcPr>
            <w:tcW w:w="10315" w:type="dxa"/>
            <w:gridSpan w:val="21"/>
          </w:tcPr>
          <w:p w:rsidR="00947BCD" w:rsidRDefault="00947BCD" w:rsidP="009D54DA">
            <w:pPr>
              <w:ind w:right="176"/>
              <w:rPr>
                <w:rFonts w:cs="Arial"/>
                <w:b/>
                <w:sz w:val="20"/>
              </w:rPr>
            </w:pPr>
            <w:r w:rsidRPr="00A822E9">
              <w:rPr>
                <w:rFonts w:cs="Arial"/>
                <w:b/>
                <w:sz w:val="20"/>
              </w:rPr>
              <w:t>Resumen</w:t>
            </w: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1"/>
              <w:gridCol w:w="8740"/>
            </w:tblGrid>
            <w:tr w:rsidR="00947BCD" w:rsidRPr="007925EB" w:rsidTr="009D54DA">
              <w:trPr>
                <w:trHeight w:val="281"/>
              </w:trPr>
              <w:tc>
                <w:tcPr>
                  <w:tcW w:w="1261" w:type="dxa"/>
                  <w:shd w:val="clear" w:color="auto" w:fill="F79646"/>
                </w:tcPr>
                <w:p w:rsidR="00947BCD" w:rsidRPr="007925EB" w:rsidRDefault="00947BCD" w:rsidP="009D54DA">
                  <w:pPr>
                    <w:rPr>
                      <w:rFonts w:cs="Arial"/>
                      <w:b/>
                      <w:color w:val="FFFFFF"/>
                      <w:sz w:val="20"/>
                    </w:rPr>
                  </w:pPr>
                  <w:r w:rsidRPr="007925EB">
                    <w:rPr>
                      <w:rFonts w:cs="Arial"/>
                      <w:b/>
                      <w:color w:val="FFFFFF"/>
                      <w:sz w:val="20"/>
                    </w:rPr>
                    <w:t>Proyecto</w:t>
                  </w:r>
                </w:p>
              </w:tc>
              <w:tc>
                <w:tcPr>
                  <w:tcW w:w="8740" w:type="dxa"/>
                </w:tcPr>
                <w:p w:rsidR="00947BCD" w:rsidRPr="007925EB" w:rsidRDefault="00947BCD" w:rsidP="009D54DA">
                  <w:pPr>
                    <w:rPr>
                      <w:rFonts w:cs="Arial"/>
                      <w:b/>
                      <w:sz w:val="20"/>
                    </w:rPr>
                  </w:pPr>
                  <w:r>
                    <w:rPr>
                      <w:rFonts w:cs="Arial"/>
                      <w:b/>
                      <w:sz w:val="20"/>
                    </w:rPr>
                    <w:t>K9112  GASTOS DE OPERACIÓN DE LAS UNIDADES DE MEDICINA FAMILIAR MUNICIPALES</w:t>
                  </w:r>
                </w:p>
              </w:tc>
            </w:tr>
            <w:tr w:rsidR="00947BCD" w:rsidRPr="007925EB" w:rsidTr="009D54DA">
              <w:trPr>
                <w:trHeight w:val="281"/>
              </w:trPr>
              <w:tc>
                <w:tcPr>
                  <w:tcW w:w="1261" w:type="dxa"/>
                  <w:shd w:val="clear" w:color="auto" w:fill="F79646"/>
                </w:tcPr>
                <w:p w:rsidR="00947BCD" w:rsidRPr="007925EB" w:rsidRDefault="00947BCD" w:rsidP="009D54DA">
                  <w:pPr>
                    <w:jc w:val="center"/>
                    <w:rPr>
                      <w:rFonts w:cs="Arial"/>
                      <w:b/>
                      <w:color w:val="FFFFFF"/>
                      <w:sz w:val="20"/>
                    </w:rPr>
                  </w:pPr>
                  <w:r w:rsidRPr="007925EB">
                    <w:rPr>
                      <w:rFonts w:cs="Arial"/>
                      <w:b/>
                      <w:color w:val="FFFFFF"/>
                      <w:sz w:val="20"/>
                    </w:rPr>
                    <w:t>Partida</w:t>
                  </w:r>
                </w:p>
              </w:tc>
              <w:tc>
                <w:tcPr>
                  <w:tcW w:w="8740" w:type="dxa"/>
                </w:tcPr>
                <w:p w:rsidR="00947BCD" w:rsidRPr="007925EB" w:rsidRDefault="00947BCD" w:rsidP="009D54DA">
                  <w:pPr>
                    <w:rPr>
                      <w:rFonts w:cs="Arial"/>
                      <w:b/>
                      <w:sz w:val="20"/>
                    </w:rPr>
                  </w:pPr>
                  <w:r>
                    <w:rPr>
                      <w:rFonts w:cs="Arial"/>
                      <w:b/>
                      <w:sz w:val="20"/>
                    </w:rPr>
                    <w:t>2113 UTILES Y EQUIPOS MENORES DE OFICINA</w:t>
                  </w:r>
                </w:p>
              </w:tc>
            </w:tr>
          </w:tbl>
          <w:p w:rsidR="00947BCD" w:rsidRDefault="00947BCD" w:rsidP="009D54DA">
            <w:pPr>
              <w:rPr>
                <w:rFonts w:cs="Arial"/>
                <w:sz w:val="20"/>
              </w:rPr>
            </w:pPr>
          </w:p>
          <w:tbl>
            <w:tblPr>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4"/>
              <w:gridCol w:w="1583"/>
              <w:gridCol w:w="3479"/>
              <w:gridCol w:w="1898"/>
              <w:gridCol w:w="1820"/>
            </w:tblGrid>
            <w:tr w:rsidR="00947BCD" w:rsidRPr="00FA3E3F" w:rsidTr="009D54DA">
              <w:trPr>
                <w:trHeight w:val="260"/>
              </w:trPr>
              <w:tc>
                <w:tcPr>
                  <w:tcW w:w="1214" w:type="dxa"/>
                  <w:tcBorders>
                    <w:top w:val="nil"/>
                    <w:left w:val="nil"/>
                    <w:right w:val="nil"/>
                  </w:tcBorders>
                  <w:shd w:val="clear" w:color="auto" w:fill="FFFFFF"/>
                </w:tcPr>
                <w:p w:rsidR="00947BCD" w:rsidRPr="00FA3E3F" w:rsidRDefault="00947BCD" w:rsidP="009D54DA">
                  <w:pPr>
                    <w:jc w:val="center"/>
                    <w:rPr>
                      <w:rFonts w:cs="Arial"/>
                      <w:b/>
                      <w:color w:val="FFFFFF"/>
                      <w:sz w:val="20"/>
                    </w:rPr>
                  </w:pPr>
                </w:p>
              </w:tc>
              <w:tc>
                <w:tcPr>
                  <w:tcW w:w="1583" w:type="dxa"/>
                  <w:tcBorders>
                    <w:top w:val="nil"/>
                    <w:left w:val="nil"/>
                    <w:right w:val="nil"/>
                  </w:tcBorders>
                  <w:shd w:val="clear" w:color="auto" w:fill="FFFFFF"/>
                </w:tcPr>
                <w:p w:rsidR="00947BCD" w:rsidRPr="00FA3E3F" w:rsidRDefault="00947BCD" w:rsidP="009D54DA">
                  <w:pPr>
                    <w:jc w:val="center"/>
                    <w:rPr>
                      <w:rFonts w:cs="Arial"/>
                      <w:b/>
                      <w:color w:val="FFFFFF"/>
                      <w:sz w:val="20"/>
                    </w:rPr>
                  </w:pPr>
                </w:p>
              </w:tc>
              <w:tc>
                <w:tcPr>
                  <w:tcW w:w="3479" w:type="dxa"/>
                  <w:tcBorders>
                    <w:top w:val="nil"/>
                    <w:left w:val="nil"/>
                  </w:tcBorders>
                  <w:shd w:val="clear" w:color="auto" w:fill="FFFFFF"/>
                </w:tcPr>
                <w:p w:rsidR="00947BCD" w:rsidRPr="00FA3E3F" w:rsidRDefault="00947BCD" w:rsidP="009D54DA">
                  <w:pPr>
                    <w:jc w:val="center"/>
                    <w:rPr>
                      <w:rFonts w:cs="Arial"/>
                      <w:b/>
                      <w:color w:val="FFFFFF"/>
                      <w:sz w:val="20"/>
                    </w:rPr>
                  </w:pPr>
                </w:p>
              </w:tc>
              <w:tc>
                <w:tcPr>
                  <w:tcW w:w="3718" w:type="dxa"/>
                  <w:gridSpan w:val="2"/>
                  <w:shd w:val="clear" w:color="auto" w:fill="FF9900"/>
                </w:tcPr>
                <w:p w:rsidR="00947BCD" w:rsidRPr="00FA3E3F" w:rsidRDefault="00947BCD" w:rsidP="009D54DA">
                  <w:pPr>
                    <w:jc w:val="center"/>
                    <w:rPr>
                      <w:rFonts w:cs="Arial"/>
                      <w:b/>
                      <w:color w:val="FFFFFF"/>
                      <w:sz w:val="20"/>
                    </w:rPr>
                  </w:pPr>
                  <w:r>
                    <w:rPr>
                      <w:rFonts w:cs="Arial"/>
                      <w:b/>
                      <w:color w:val="FFFFFF"/>
                      <w:sz w:val="20"/>
                    </w:rPr>
                    <w:t>Estimado</w:t>
                  </w:r>
                </w:p>
              </w:tc>
            </w:tr>
            <w:tr w:rsidR="00947BCD" w:rsidRPr="00FA3E3F" w:rsidTr="009D54DA">
              <w:trPr>
                <w:trHeight w:val="520"/>
              </w:trPr>
              <w:tc>
                <w:tcPr>
                  <w:tcW w:w="1214" w:type="dxa"/>
                  <w:shd w:val="clear" w:color="auto" w:fill="FF9900"/>
                </w:tcPr>
                <w:p w:rsidR="00947BCD" w:rsidRPr="00FA3E3F" w:rsidRDefault="00947BCD" w:rsidP="009D54DA">
                  <w:pPr>
                    <w:jc w:val="center"/>
                    <w:rPr>
                      <w:rFonts w:cs="Arial"/>
                      <w:b/>
                      <w:color w:val="FFFFFF"/>
                      <w:sz w:val="20"/>
                    </w:rPr>
                  </w:pPr>
                  <w:r>
                    <w:rPr>
                      <w:rFonts w:cs="Arial"/>
                      <w:b/>
                      <w:color w:val="FFFFFF"/>
                      <w:sz w:val="20"/>
                    </w:rPr>
                    <w:t>Lote</w:t>
                  </w:r>
                </w:p>
              </w:tc>
              <w:tc>
                <w:tcPr>
                  <w:tcW w:w="1583"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Cantidad</w:t>
                  </w:r>
                </w:p>
              </w:tc>
              <w:tc>
                <w:tcPr>
                  <w:tcW w:w="3479"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 xml:space="preserve">Descripción </w:t>
                  </w:r>
                  <w:r>
                    <w:rPr>
                      <w:rFonts w:cs="Arial"/>
                      <w:b/>
                      <w:color w:val="FFFFFF"/>
                      <w:sz w:val="20"/>
                    </w:rPr>
                    <w:t xml:space="preserve">breve </w:t>
                  </w:r>
                  <w:r w:rsidRPr="00FA3E3F">
                    <w:rPr>
                      <w:rFonts w:cs="Arial"/>
                      <w:b/>
                      <w:color w:val="FFFFFF"/>
                      <w:sz w:val="20"/>
                    </w:rPr>
                    <w:t>del bien o servicio</w:t>
                  </w:r>
                </w:p>
              </w:tc>
              <w:tc>
                <w:tcPr>
                  <w:tcW w:w="1898"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 xml:space="preserve">Costo </w:t>
                  </w:r>
                  <w:r>
                    <w:rPr>
                      <w:rFonts w:cs="Arial"/>
                      <w:b/>
                      <w:color w:val="FFFFFF"/>
                      <w:sz w:val="20"/>
                    </w:rPr>
                    <w:t>Unitario</w:t>
                  </w:r>
                </w:p>
              </w:tc>
              <w:tc>
                <w:tcPr>
                  <w:tcW w:w="1820" w:type="dxa"/>
                  <w:shd w:val="clear" w:color="auto" w:fill="FF9900"/>
                </w:tcPr>
                <w:p w:rsidR="00947BCD" w:rsidRPr="00FA3E3F" w:rsidRDefault="00947BCD" w:rsidP="009D54DA">
                  <w:pPr>
                    <w:jc w:val="center"/>
                    <w:rPr>
                      <w:rFonts w:cs="Arial"/>
                      <w:b/>
                      <w:color w:val="FFFFFF"/>
                      <w:sz w:val="20"/>
                    </w:rPr>
                  </w:pPr>
                  <w:r w:rsidRPr="00FA3E3F">
                    <w:rPr>
                      <w:rFonts w:cs="Arial"/>
                      <w:b/>
                      <w:color w:val="FFFFFF"/>
                      <w:sz w:val="20"/>
                    </w:rPr>
                    <w:t>Costo Total</w:t>
                  </w:r>
                </w:p>
              </w:tc>
            </w:tr>
            <w:tr w:rsidR="00947BCD" w:rsidRPr="00FA3E3F" w:rsidTr="009D54DA">
              <w:trPr>
                <w:trHeight w:val="718"/>
              </w:trPr>
              <w:tc>
                <w:tcPr>
                  <w:tcW w:w="1214" w:type="dxa"/>
                  <w:vAlign w:val="center"/>
                </w:tcPr>
                <w:p w:rsidR="00947BCD" w:rsidRPr="00FA3E3F" w:rsidRDefault="00947BCD" w:rsidP="009D54DA">
                  <w:pPr>
                    <w:jc w:val="center"/>
                    <w:rPr>
                      <w:rFonts w:cs="Arial"/>
                      <w:sz w:val="20"/>
                    </w:rPr>
                  </w:pPr>
                  <w:r>
                    <w:rPr>
                      <w:rFonts w:cs="Arial"/>
                      <w:sz w:val="20"/>
                    </w:rPr>
                    <w:t>1</w:t>
                  </w:r>
                </w:p>
              </w:tc>
              <w:tc>
                <w:tcPr>
                  <w:tcW w:w="1583" w:type="dxa"/>
                  <w:vAlign w:val="center"/>
                </w:tcPr>
                <w:p w:rsidR="00947BCD" w:rsidRPr="00FA3E3F" w:rsidRDefault="00947BCD" w:rsidP="009D54DA">
                  <w:pPr>
                    <w:jc w:val="center"/>
                    <w:rPr>
                      <w:rFonts w:cs="Arial"/>
                      <w:sz w:val="20"/>
                    </w:rPr>
                  </w:pPr>
                  <w:r>
                    <w:rPr>
                      <w:rFonts w:cs="Arial"/>
                      <w:sz w:val="20"/>
                    </w:rPr>
                    <w:t>112</w:t>
                  </w:r>
                </w:p>
              </w:tc>
              <w:tc>
                <w:tcPr>
                  <w:tcW w:w="3479" w:type="dxa"/>
                </w:tcPr>
                <w:p w:rsidR="00947BCD" w:rsidRPr="00FA3E3F" w:rsidRDefault="00947BCD" w:rsidP="009D54DA">
                  <w:pPr>
                    <w:jc w:val="both"/>
                    <w:rPr>
                      <w:rFonts w:cs="Arial"/>
                      <w:sz w:val="20"/>
                    </w:rPr>
                  </w:pPr>
                  <w:r w:rsidRPr="001E340B">
                    <w:rPr>
                      <w:rFonts w:cs="Arial"/>
                      <w:sz w:val="20"/>
                    </w:rPr>
                    <w:t xml:space="preserve">Sistema de </w:t>
                  </w:r>
                  <w:proofErr w:type="spellStart"/>
                  <w:r w:rsidRPr="001E340B">
                    <w:rPr>
                      <w:rFonts w:cs="Arial"/>
                      <w:sz w:val="20"/>
                    </w:rPr>
                    <w:t>energia</w:t>
                  </w:r>
                  <w:proofErr w:type="spellEnd"/>
                  <w:r w:rsidRPr="001E340B">
                    <w:rPr>
                      <w:rFonts w:cs="Arial"/>
                      <w:sz w:val="20"/>
                    </w:rPr>
                    <w:t xml:space="preserve"> ininterrumpida (No-break) potencia de 550 VA/330 Watts, salidas (4) NEMA 5-15R (Respaldo de batería), (4) NEMA 5-15R (Protección contra sobretensiones), garantía de 3 años directa del fabricante</w:t>
                  </w:r>
                </w:p>
              </w:tc>
              <w:tc>
                <w:tcPr>
                  <w:tcW w:w="1898" w:type="dxa"/>
                </w:tcPr>
                <w:p w:rsidR="00947BCD" w:rsidRPr="00FA3E3F" w:rsidRDefault="00947BCD" w:rsidP="00947BCD">
                  <w:pPr>
                    <w:jc w:val="center"/>
                    <w:rPr>
                      <w:rFonts w:cs="Arial"/>
                      <w:sz w:val="20"/>
                    </w:rPr>
                  </w:pPr>
                  <w:r>
                    <w:rPr>
                      <w:rFonts w:cs="Arial"/>
                      <w:sz w:val="20"/>
                    </w:rPr>
                    <w:t>$ 1,300.00</w:t>
                  </w:r>
                </w:p>
              </w:tc>
              <w:tc>
                <w:tcPr>
                  <w:tcW w:w="1820" w:type="dxa"/>
                </w:tcPr>
                <w:p w:rsidR="00947BCD" w:rsidRPr="00FA3E3F" w:rsidRDefault="00947BCD" w:rsidP="009D54DA">
                  <w:pPr>
                    <w:jc w:val="both"/>
                    <w:rPr>
                      <w:rFonts w:cs="Arial"/>
                      <w:sz w:val="20"/>
                    </w:rPr>
                  </w:pPr>
                  <w:r>
                    <w:rPr>
                      <w:rFonts w:cs="Arial"/>
                      <w:sz w:val="20"/>
                    </w:rPr>
                    <w:t>$ 145,600.00</w:t>
                  </w:r>
                </w:p>
              </w:tc>
            </w:tr>
            <w:tr w:rsidR="00947BCD" w:rsidRPr="00FA3E3F" w:rsidTr="009D54DA">
              <w:trPr>
                <w:trHeight w:val="260"/>
              </w:trPr>
              <w:tc>
                <w:tcPr>
                  <w:tcW w:w="1214" w:type="dxa"/>
                  <w:tcBorders>
                    <w:left w:val="nil"/>
                    <w:bottom w:val="nil"/>
                    <w:right w:val="nil"/>
                  </w:tcBorders>
                </w:tcPr>
                <w:p w:rsidR="00947BCD" w:rsidRPr="00FA3E3F" w:rsidRDefault="00947BCD" w:rsidP="009D54DA">
                  <w:pPr>
                    <w:rPr>
                      <w:rFonts w:cs="Arial"/>
                      <w:sz w:val="20"/>
                    </w:rPr>
                  </w:pPr>
                </w:p>
              </w:tc>
              <w:tc>
                <w:tcPr>
                  <w:tcW w:w="1583" w:type="dxa"/>
                  <w:tcBorders>
                    <w:left w:val="nil"/>
                    <w:bottom w:val="nil"/>
                    <w:right w:val="nil"/>
                  </w:tcBorders>
                </w:tcPr>
                <w:p w:rsidR="00947BCD" w:rsidRPr="00FA3E3F" w:rsidRDefault="00947BCD" w:rsidP="009D54DA">
                  <w:pPr>
                    <w:rPr>
                      <w:rFonts w:cs="Arial"/>
                      <w:sz w:val="20"/>
                    </w:rPr>
                  </w:pPr>
                </w:p>
              </w:tc>
              <w:tc>
                <w:tcPr>
                  <w:tcW w:w="3479" w:type="dxa"/>
                  <w:tcBorders>
                    <w:left w:val="nil"/>
                    <w:bottom w:val="nil"/>
                  </w:tcBorders>
                </w:tcPr>
                <w:p w:rsidR="00947BCD" w:rsidRPr="00FA3E3F" w:rsidRDefault="00947BCD" w:rsidP="009D54DA">
                  <w:pPr>
                    <w:jc w:val="center"/>
                    <w:rPr>
                      <w:rFonts w:cs="Arial"/>
                      <w:b/>
                      <w:sz w:val="20"/>
                    </w:rPr>
                  </w:pPr>
                </w:p>
              </w:tc>
              <w:tc>
                <w:tcPr>
                  <w:tcW w:w="1898" w:type="dxa"/>
                </w:tcPr>
                <w:p w:rsidR="00947BCD" w:rsidRPr="00FA3E3F" w:rsidRDefault="00947BCD" w:rsidP="009D54DA">
                  <w:pPr>
                    <w:jc w:val="center"/>
                    <w:rPr>
                      <w:rFonts w:cs="Arial"/>
                      <w:b/>
                      <w:sz w:val="20"/>
                    </w:rPr>
                  </w:pPr>
                  <w:r w:rsidRPr="00FA3E3F">
                    <w:rPr>
                      <w:rFonts w:cs="Arial"/>
                      <w:b/>
                      <w:sz w:val="20"/>
                    </w:rPr>
                    <w:t>Total</w:t>
                  </w:r>
                </w:p>
              </w:tc>
              <w:tc>
                <w:tcPr>
                  <w:tcW w:w="1820" w:type="dxa"/>
                </w:tcPr>
                <w:p w:rsidR="00947BCD" w:rsidRPr="00FA3E3F" w:rsidRDefault="00947BCD" w:rsidP="009D54DA">
                  <w:pPr>
                    <w:rPr>
                      <w:rFonts w:cs="Arial"/>
                      <w:sz w:val="20"/>
                    </w:rPr>
                  </w:pPr>
                  <w:r>
                    <w:rPr>
                      <w:rFonts w:cs="Arial"/>
                      <w:sz w:val="20"/>
                    </w:rPr>
                    <w:t>$ 145,600.00</w:t>
                  </w:r>
                </w:p>
              </w:tc>
            </w:tr>
          </w:tbl>
          <w:p w:rsidR="00947BCD" w:rsidRDefault="00947BCD" w:rsidP="009D54DA">
            <w:pPr>
              <w:rPr>
                <w:rFonts w:cs="Arial"/>
                <w:sz w:val="20"/>
              </w:rPr>
            </w:pPr>
          </w:p>
          <w:p w:rsidR="00947BCD" w:rsidRPr="00E64663" w:rsidRDefault="00947BCD" w:rsidP="009D54DA">
            <w:pPr>
              <w:rPr>
                <w:rFonts w:cs="Arial"/>
                <w:b/>
                <w:sz w:val="20"/>
              </w:rPr>
            </w:pPr>
            <w:r w:rsidRPr="00E64663">
              <w:rPr>
                <w:rFonts w:cs="Arial"/>
                <w:b/>
                <w:sz w:val="20"/>
              </w:rPr>
              <w:t>Detalle</w:t>
            </w:r>
          </w:p>
        </w:tc>
      </w:tr>
      <w:tr w:rsidR="00947BCD" w:rsidTr="009D54DA">
        <w:trPr>
          <w:trHeight w:val="1932"/>
        </w:trPr>
        <w:tc>
          <w:tcPr>
            <w:tcW w:w="10330" w:type="dxa"/>
            <w:gridSpan w:val="22"/>
          </w:tcPr>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2"/>
              <w:gridCol w:w="3142"/>
              <w:gridCol w:w="3779"/>
            </w:tblGrid>
            <w:tr w:rsidR="00947BCD" w:rsidTr="009D54DA">
              <w:trPr>
                <w:trHeight w:val="70"/>
              </w:trPr>
              <w:tc>
                <w:tcPr>
                  <w:tcW w:w="3072" w:type="dxa"/>
                  <w:tcBorders>
                    <w:right w:val="nil"/>
                  </w:tcBorders>
                  <w:shd w:val="clear" w:color="auto" w:fill="FF9900"/>
                  <w:vAlign w:val="center"/>
                </w:tcPr>
                <w:p w:rsidR="00947BCD" w:rsidRDefault="00947BCD" w:rsidP="009D54DA">
                  <w:pPr>
                    <w:jc w:val="center"/>
                    <w:rPr>
                      <w:rFonts w:cs="Arial"/>
                      <w:b/>
                      <w:color w:val="FFFFFF"/>
                      <w:sz w:val="20"/>
                    </w:rPr>
                  </w:pPr>
                  <w:r>
                    <w:rPr>
                      <w:rFonts w:cs="Arial"/>
                      <w:b/>
                      <w:color w:val="FFFFFF"/>
                      <w:sz w:val="20"/>
                    </w:rPr>
                    <w:t>Cantidad</w:t>
                  </w:r>
                </w:p>
              </w:tc>
              <w:tc>
                <w:tcPr>
                  <w:tcW w:w="3142" w:type="dxa"/>
                  <w:tcBorders>
                    <w:left w:val="nil"/>
                    <w:bottom w:val="single" w:sz="4" w:space="0" w:color="auto"/>
                  </w:tcBorders>
                  <w:shd w:val="clear" w:color="auto" w:fill="FF9900"/>
                  <w:vAlign w:val="center"/>
                </w:tcPr>
                <w:p w:rsidR="00947BCD" w:rsidRDefault="00947BCD" w:rsidP="009D54DA">
                  <w:pPr>
                    <w:jc w:val="center"/>
                    <w:rPr>
                      <w:rFonts w:cs="Arial"/>
                      <w:b/>
                      <w:color w:val="FFFFFF"/>
                      <w:sz w:val="20"/>
                    </w:rPr>
                  </w:pPr>
                  <w:r>
                    <w:rPr>
                      <w:rFonts w:cs="Arial"/>
                      <w:b/>
                      <w:color w:val="FFFFFF"/>
                      <w:sz w:val="20"/>
                    </w:rPr>
                    <w:t>Costo Unitario</w:t>
                  </w:r>
                </w:p>
              </w:tc>
              <w:tc>
                <w:tcPr>
                  <w:tcW w:w="3779" w:type="dxa"/>
                  <w:tcBorders>
                    <w:left w:val="nil"/>
                    <w:bottom w:val="single" w:sz="4" w:space="0" w:color="auto"/>
                  </w:tcBorders>
                  <w:shd w:val="clear" w:color="auto" w:fill="FF9900"/>
                  <w:vAlign w:val="center"/>
                </w:tcPr>
                <w:p w:rsidR="00947BCD" w:rsidRDefault="00947BCD" w:rsidP="009D54DA">
                  <w:pPr>
                    <w:jc w:val="center"/>
                    <w:rPr>
                      <w:rFonts w:cs="Arial"/>
                      <w:b/>
                      <w:color w:val="FFFFFF"/>
                      <w:sz w:val="20"/>
                    </w:rPr>
                  </w:pPr>
                  <w:r>
                    <w:rPr>
                      <w:rFonts w:cs="Arial"/>
                      <w:b/>
                      <w:color w:val="FFFFFF"/>
                      <w:sz w:val="20"/>
                    </w:rPr>
                    <w:t>Costo Total</w:t>
                  </w:r>
                </w:p>
              </w:tc>
            </w:tr>
            <w:tr w:rsidR="00947BCD" w:rsidTr="009D54DA">
              <w:trPr>
                <w:trHeight w:val="254"/>
              </w:trPr>
              <w:tc>
                <w:tcPr>
                  <w:tcW w:w="3072" w:type="dxa"/>
                  <w:shd w:val="clear" w:color="auto" w:fill="auto"/>
                </w:tcPr>
                <w:p w:rsidR="00947BCD" w:rsidRDefault="00947BCD" w:rsidP="009D54DA">
                  <w:pPr>
                    <w:jc w:val="center"/>
                    <w:rPr>
                      <w:rFonts w:cs="Arial"/>
                      <w:sz w:val="20"/>
                    </w:rPr>
                  </w:pPr>
                  <w:r>
                    <w:rPr>
                      <w:rFonts w:cs="Arial"/>
                      <w:sz w:val="20"/>
                    </w:rPr>
                    <w:t>112</w:t>
                  </w:r>
                </w:p>
              </w:tc>
              <w:tc>
                <w:tcPr>
                  <w:tcW w:w="3142" w:type="dxa"/>
                  <w:shd w:val="clear" w:color="auto" w:fill="auto"/>
                </w:tcPr>
                <w:p w:rsidR="00947BCD" w:rsidRPr="00FA3E3F" w:rsidRDefault="00947BCD" w:rsidP="009D54DA">
                  <w:pPr>
                    <w:jc w:val="center"/>
                    <w:rPr>
                      <w:rFonts w:cs="Arial"/>
                      <w:sz w:val="20"/>
                    </w:rPr>
                  </w:pPr>
                  <w:r>
                    <w:rPr>
                      <w:rFonts w:cs="Arial"/>
                      <w:sz w:val="20"/>
                    </w:rPr>
                    <w:t>$ 1,300.00</w:t>
                  </w:r>
                </w:p>
              </w:tc>
              <w:tc>
                <w:tcPr>
                  <w:tcW w:w="3779" w:type="dxa"/>
                  <w:shd w:val="clear" w:color="auto" w:fill="auto"/>
                </w:tcPr>
                <w:p w:rsidR="00947BCD" w:rsidRPr="00FA3E3F" w:rsidRDefault="00947BCD" w:rsidP="009D54DA">
                  <w:pPr>
                    <w:jc w:val="center"/>
                    <w:rPr>
                      <w:rFonts w:cs="Arial"/>
                      <w:sz w:val="20"/>
                    </w:rPr>
                  </w:pPr>
                  <w:r>
                    <w:rPr>
                      <w:rFonts w:cs="Arial"/>
                      <w:sz w:val="20"/>
                    </w:rPr>
                    <w:t>$ 145,600.00</w:t>
                  </w:r>
                </w:p>
              </w:tc>
            </w:tr>
            <w:tr w:rsidR="00947BCD" w:rsidTr="009D54DA">
              <w:trPr>
                <w:trHeight w:val="972"/>
              </w:trPr>
              <w:tc>
                <w:tcPr>
                  <w:tcW w:w="9993" w:type="dxa"/>
                  <w:gridSpan w:val="3"/>
                </w:tcPr>
                <w:p w:rsidR="00947BCD" w:rsidRPr="00E340F8" w:rsidRDefault="00947BCD" w:rsidP="009D54DA">
                  <w:pPr>
                    <w:autoSpaceDE w:val="0"/>
                    <w:autoSpaceDN w:val="0"/>
                    <w:adjustRightInd w:val="0"/>
                    <w:rPr>
                      <w:rFonts w:cs="Arial"/>
                      <w:color w:val="333333"/>
                      <w:sz w:val="16"/>
                      <w:szCs w:val="16"/>
                      <w:lang w:val="es-ES"/>
                    </w:rPr>
                  </w:pPr>
                  <w:r w:rsidRPr="00E340F8">
                    <w:rPr>
                      <w:rFonts w:cs="Arial"/>
                      <w:sz w:val="20"/>
                      <w:szCs w:val="16"/>
                    </w:rPr>
                    <w:t xml:space="preserve">DESCRIPCIÓN DEL BIEN: </w:t>
                  </w:r>
                  <w:r w:rsidRPr="001E340B">
                    <w:rPr>
                      <w:rFonts w:cs="Arial"/>
                      <w:sz w:val="20"/>
                    </w:rPr>
                    <w:t xml:space="preserve">Sistema de </w:t>
                  </w:r>
                  <w:proofErr w:type="spellStart"/>
                  <w:r w:rsidRPr="001E340B">
                    <w:rPr>
                      <w:rFonts w:cs="Arial"/>
                      <w:sz w:val="20"/>
                    </w:rPr>
                    <w:t>energia</w:t>
                  </w:r>
                  <w:proofErr w:type="spellEnd"/>
                  <w:r w:rsidRPr="001E340B">
                    <w:rPr>
                      <w:rFonts w:cs="Arial"/>
                      <w:sz w:val="20"/>
                    </w:rPr>
                    <w:t xml:space="preserve"> ininterrumpida (No-break) potencia de 550 VA/330 Watts, salidas (4) NEMA 5-15R (Respaldo de batería), (4) NEMA 5-15R (Protección contra sobretensiones), garantía de 3 años directa del fabricante</w:t>
                  </w:r>
                  <w:r>
                    <w:rPr>
                      <w:rFonts w:cs="Arial"/>
                      <w:sz w:val="20"/>
                    </w:rPr>
                    <w:t>.</w:t>
                  </w:r>
                </w:p>
              </w:tc>
            </w:tr>
            <w:tr w:rsidR="00947BCD" w:rsidTr="009D54DA">
              <w:trPr>
                <w:trHeight w:val="379"/>
              </w:trPr>
              <w:tc>
                <w:tcPr>
                  <w:tcW w:w="9993" w:type="dxa"/>
                  <w:gridSpan w:val="3"/>
                </w:tcPr>
                <w:p w:rsidR="00947BCD" w:rsidRDefault="00947BCD" w:rsidP="009D54DA">
                  <w:pPr>
                    <w:jc w:val="both"/>
                    <w:rPr>
                      <w:rFonts w:cs="Arial"/>
                      <w:sz w:val="20"/>
                    </w:rPr>
                  </w:pPr>
                  <w:r>
                    <w:rPr>
                      <w:rFonts w:cs="Arial"/>
                      <w:sz w:val="20"/>
                    </w:rPr>
                    <w:t>Garantía:  3 años</w:t>
                  </w:r>
                </w:p>
              </w:tc>
            </w:tr>
            <w:tr w:rsidR="00947BCD" w:rsidTr="009D54DA">
              <w:trPr>
                <w:trHeight w:val="271"/>
              </w:trPr>
              <w:tc>
                <w:tcPr>
                  <w:tcW w:w="9993" w:type="dxa"/>
                  <w:gridSpan w:val="3"/>
                </w:tcPr>
                <w:p w:rsidR="00947BCD" w:rsidRDefault="00947BCD" w:rsidP="009D54DA">
                  <w:pPr>
                    <w:rPr>
                      <w:rFonts w:cs="Arial"/>
                      <w:sz w:val="20"/>
                    </w:rPr>
                  </w:pPr>
                  <w:r>
                    <w:rPr>
                      <w:rFonts w:cs="Arial"/>
                      <w:sz w:val="20"/>
                    </w:rPr>
                    <w:t xml:space="preserve">Justificación Técnica: Para protección de los equipos de cómputo contra variaciones bruscas de voltaje. </w:t>
                  </w:r>
                </w:p>
              </w:tc>
            </w:tr>
          </w:tbl>
          <w:p w:rsidR="00947BCD" w:rsidRDefault="00947BCD" w:rsidP="009D54DA">
            <w:pPr>
              <w:rPr>
                <w:rFonts w:cs="Arial"/>
                <w:sz w:val="20"/>
              </w:rPr>
            </w:pPr>
          </w:p>
        </w:tc>
      </w:tr>
      <w:tr w:rsidR="00947BCD" w:rsidTr="009D54DA">
        <w:trPr>
          <w:gridAfter w:val="2"/>
          <w:wAfter w:w="346" w:type="dxa"/>
          <w:trHeight w:val="253"/>
        </w:trPr>
        <w:tc>
          <w:tcPr>
            <w:tcW w:w="1821" w:type="dxa"/>
            <w:gridSpan w:val="2"/>
          </w:tcPr>
          <w:p w:rsidR="00947BCD" w:rsidRDefault="00947BCD" w:rsidP="009D54DA">
            <w:pPr>
              <w:rPr>
                <w:rFonts w:cs="Arial"/>
                <w:sz w:val="20"/>
              </w:rPr>
            </w:pPr>
          </w:p>
          <w:p w:rsidR="00947BCD" w:rsidRDefault="00947BCD" w:rsidP="009D54DA">
            <w:pPr>
              <w:rPr>
                <w:rFonts w:cs="Arial"/>
                <w:sz w:val="20"/>
              </w:rPr>
            </w:pPr>
          </w:p>
          <w:p w:rsidR="00947BCD" w:rsidRDefault="00947BCD" w:rsidP="009D54DA">
            <w:pPr>
              <w:rPr>
                <w:rFonts w:cs="Arial"/>
                <w:sz w:val="20"/>
              </w:rPr>
            </w:pPr>
          </w:p>
        </w:tc>
        <w:tc>
          <w:tcPr>
            <w:tcW w:w="1795" w:type="dxa"/>
            <w:gridSpan w:val="3"/>
          </w:tcPr>
          <w:p w:rsidR="00947BCD" w:rsidRDefault="00947BCD" w:rsidP="009D54DA">
            <w:pPr>
              <w:rPr>
                <w:rFonts w:cs="Arial"/>
                <w:sz w:val="20"/>
              </w:rPr>
            </w:pPr>
          </w:p>
        </w:tc>
        <w:tc>
          <w:tcPr>
            <w:tcW w:w="992" w:type="dxa"/>
            <w:gridSpan w:val="3"/>
          </w:tcPr>
          <w:p w:rsidR="00947BCD" w:rsidRDefault="00947BCD" w:rsidP="009D54DA">
            <w:pPr>
              <w:rPr>
                <w:rFonts w:cs="Arial"/>
                <w:sz w:val="20"/>
              </w:rPr>
            </w:pPr>
          </w:p>
        </w:tc>
        <w:tc>
          <w:tcPr>
            <w:tcW w:w="887" w:type="dxa"/>
            <w:gridSpan w:val="3"/>
          </w:tcPr>
          <w:p w:rsidR="00947BCD" w:rsidRDefault="00947BCD" w:rsidP="009D54DA">
            <w:pPr>
              <w:rPr>
                <w:rFonts w:cs="Arial"/>
                <w:sz w:val="20"/>
              </w:rPr>
            </w:pPr>
          </w:p>
        </w:tc>
        <w:tc>
          <w:tcPr>
            <w:tcW w:w="4253" w:type="dxa"/>
            <w:gridSpan w:val="7"/>
          </w:tcPr>
          <w:p w:rsidR="00947BCD" w:rsidRDefault="00947BCD" w:rsidP="009D54DA">
            <w:pPr>
              <w:rPr>
                <w:rFonts w:cs="Arial"/>
                <w:sz w:val="20"/>
              </w:rPr>
            </w:pPr>
          </w:p>
        </w:tc>
        <w:tc>
          <w:tcPr>
            <w:tcW w:w="236" w:type="dxa"/>
            <w:gridSpan w:val="2"/>
          </w:tcPr>
          <w:p w:rsidR="00947BCD" w:rsidRDefault="00947BCD" w:rsidP="009D54DA">
            <w:pPr>
              <w:rPr>
                <w:rFonts w:cs="Arial"/>
                <w:sz w:val="20"/>
              </w:rPr>
            </w:pPr>
          </w:p>
        </w:tc>
      </w:tr>
      <w:tr w:rsidR="00947BCD" w:rsidTr="009D54DA">
        <w:trPr>
          <w:gridAfter w:val="4"/>
          <w:wAfter w:w="582" w:type="dxa"/>
          <w:trHeight w:val="270"/>
        </w:trPr>
        <w:tc>
          <w:tcPr>
            <w:tcW w:w="468" w:type="dxa"/>
          </w:tcPr>
          <w:p w:rsidR="00947BCD" w:rsidRDefault="00947BCD" w:rsidP="009D54DA">
            <w:pPr>
              <w:rPr>
                <w:rFonts w:cs="Arial"/>
                <w:b/>
                <w:color w:val="008080"/>
                <w:sz w:val="20"/>
              </w:rPr>
            </w:pPr>
          </w:p>
          <w:p w:rsidR="00947BCD" w:rsidRDefault="00947BCD" w:rsidP="009D54DA">
            <w:pPr>
              <w:rPr>
                <w:rFonts w:cs="Arial"/>
                <w:b/>
                <w:color w:val="008080"/>
                <w:sz w:val="20"/>
              </w:rPr>
            </w:pPr>
            <w:r>
              <w:rPr>
                <w:rFonts w:cs="Arial"/>
                <w:b/>
                <w:color w:val="008080"/>
                <w:sz w:val="20"/>
              </w:rPr>
              <w:t>1.-</w:t>
            </w:r>
          </w:p>
        </w:tc>
        <w:tc>
          <w:tcPr>
            <w:tcW w:w="9280" w:type="dxa"/>
            <w:gridSpan w:val="17"/>
          </w:tcPr>
          <w:p w:rsidR="00947BCD" w:rsidRDefault="00947BCD" w:rsidP="009D54DA">
            <w:pPr>
              <w:rPr>
                <w:rFonts w:cs="Arial"/>
                <w:b/>
                <w:szCs w:val="22"/>
              </w:rPr>
            </w:pPr>
            <w:r>
              <w:rPr>
                <w:rFonts w:cs="Arial"/>
                <w:b/>
                <w:sz w:val="22"/>
                <w:szCs w:val="22"/>
              </w:rPr>
              <w:t>Área de asignación del bien o servicio:</w:t>
            </w:r>
          </w:p>
        </w:tc>
      </w:tr>
      <w:tr w:rsidR="00947BCD" w:rsidTr="009D54DA">
        <w:trPr>
          <w:gridAfter w:val="4"/>
          <w:wAfter w:w="582" w:type="dxa"/>
          <w:trHeight w:val="270"/>
        </w:trPr>
        <w:tc>
          <w:tcPr>
            <w:tcW w:w="468" w:type="dxa"/>
          </w:tcPr>
          <w:p w:rsidR="00947BCD" w:rsidRDefault="00947BCD" w:rsidP="009D54DA">
            <w:pPr>
              <w:rPr>
                <w:rFonts w:cs="Arial"/>
                <w:sz w:val="20"/>
              </w:rPr>
            </w:pPr>
          </w:p>
        </w:tc>
        <w:tc>
          <w:tcPr>
            <w:tcW w:w="9280" w:type="dxa"/>
            <w:gridSpan w:val="17"/>
            <w:tcBorders>
              <w:bottom w:val="single" w:sz="4" w:space="0" w:color="auto"/>
            </w:tcBorders>
          </w:tcPr>
          <w:p w:rsidR="00947BCD" w:rsidRDefault="00947BCD" w:rsidP="009D54DA">
            <w:pPr>
              <w:rPr>
                <w:rFonts w:cs="Arial"/>
                <w:sz w:val="20"/>
              </w:rPr>
            </w:pPr>
            <w:r>
              <w:rPr>
                <w:rFonts w:cs="Arial"/>
                <w:sz w:val="20"/>
              </w:rPr>
              <w:t>En las Unidades de Medicina Familiar Municipales</w:t>
            </w:r>
          </w:p>
        </w:tc>
      </w:tr>
      <w:tr w:rsidR="00947BCD" w:rsidTr="009D54DA">
        <w:trPr>
          <w:gridAfter w:val="4"/>
          <w:wAfter w:w="582" w:type="dxa"/>
          <w:trHeight w:val="270"/>
        </w:trPr>
        <w:tc>
          <w:tcPr>
            <w:tcW w:w="468" w:type="dxa"/>
          </w:tcPr>
          <w:p w:rsidR="00947BCD" w:rsidRDefault="00947BCD" w:rsidP="009D54DA">
            <w:pPr>
              <w:rPr>
                <w:rFonts w:cs="Arial"/>
                <w:sz w:val="20"/>
              </w:rPr>
            </w:pPr>
          </w:p>
        </w:tc>
        <w:tc>
          <w:tcPr>
            <w:tcW w:w="9280" w:type="dxa"/>
            <w:gridSpan w:val="17"/>
            <w:tcBorders>
              <w:top w:val="single" w:sz="4" w:space="0" w:color="auto"/>
              <w:bottom w:val="single" w:sz="4" w:space="0" w:color="auto"/>
            </w:tcBorders>
          </w:tcPr>
          <w:p w:rsidR="00947BCD" w:rsidRDefault="00947BCD" w:rsidP="009D54DA">
            <w:pPr>
              <w:rPr>
                <w:rFonts w:cs="Arial"/>
                <w:sz w:val="20"/>
              </w:rPr>
            </w:pPr>
          </w:p>
        </w:tc>
      </w:tr>
      <w:tr w:rsidR="00947BCD" w:rsidTr="009D54DA">
        <w:trPr>
          <w:gridAfter w:val="4"/>
          <w:wAfter w:w="582" w:type="dxa"/>
          <w:trHeight w:val="377"/>
        </w:trPr>
        <w:tc>
          <w:tcPr>
            <w:tcW w:w="468" w:type="dxa"/>
          </w:tcPr>
          <w:p w:rsidR="00947BCD" w:rsidRDefault="00947BCD" w:rsidP="009D54DA">
            <w:pPr>
              <w:rPr>
                <w:rFonts w:cs="Arial"/>
                <w:color w:val="008080"/>
                <w:sz w:val="20"/>
              </w:rPr>
            </w:pPr>
            <w:r>
              <w:rPr>
                <w:rFonts w:cs="Arial"/>
                <w:color w:val="008080"/>
                <w:sz w:val="20"/>
              </w:rPr>
              <w:t>2.-</w:t>
            </w:r>
          </w:p>
        </w:tc>
        <w:tc>
          <w:tcPr>
            <w:tcW w:w="9280" w:type="dxa"/>
            <w:gridSpan w:val="17"/>
            <w:tcBorders>
              <w:top w:val="single" w:sz="4" w:space="0" w:color="auto"/>
            </w:tcBorders>
          </w:tcPr>
          <w:p w:rsidR="00947BCD" w:rsidRDefault="00947BCD" w:rsidP="009D54DA">
            <w:pPr>
              <w:rPr>
                <w:rFonts w:cs="Arial"/>
                <w:b/>
                <w:szCs w:val="22"/>
              </w:rPr>
            </w:pPr>
            <w:r>
              <w:rPr>
                <w:rFonts w:cs="Arial"/>
                <w:b/>
                <w:sz w:val="22"/>
                <w:szCs w:val="22"/>
              </w:rPr>
              <w:t>Diagnóstico Técnico del área de asignación:</w:t>
            </w:r>
          </w:p>
        </w:tc>
      </w:tr>
      <w:tr w:rsidR="00947BCD" w:rsidTr="009D54DA">
        <w:trPr>
          <w:gridAfter w:val="4"/>
          <w:wAfter w:w="582" w:type="dxa"/>
          <w:cantSplit/>
          <w:trHeight w:val="295"/>
        </w:trPr>
        <w:tc>
          <w:tcPr>
            <w:tcW w:w="468" w:type="dxa"/>
            <w:vMerge w:val="restart"/>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Personal adscrito al área:</w:t>
            </w:r>
          </w:p>
        </w:tc>
        <w:tc>
          <w:tcPr>
            <w:tcW w:w="5294" w:type="dxa"/>
            <w:gridSpan w:val="12"/>
            <w:tcBorders>
              <w:bottom w:val="single" w:sz="4" w:space="0" w:color="auto"/>
            </w:tcBorders>
          </w:tcPr>
          <w:p w:rsidR="00947BCD" w:rsidRDefault="00947BCD" w:rsidP="009D54DA">
            <w:pPr>
              <w:rPr>
                <w:rFonts w:cs="Arial"/>
                <w:sz w:val="20"/>
              </w:rPr>
            </w:pPr>
            <w:r>
              <w:rPr>
                <w:rFonts w:cs="Arial"/>
                <w:sz w:val="20"/>
              </w:rPr>
              <w:t>4 por cada Unidad Médica Familiar Municipal</w:t>
            </w:r>
          </w:p>
        </w:tc>
      </w:tr>
      <w:tr w:rsidR="00947BCD" w:rsidTr="009D54DA">
        <w:trPr>
          <w:gridAfter w:val="4"/>
          <w:wAfter w:w="582"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Nivel jerárquico:</w:t>
            </w:r>
          </w:p>
        </w:tc>
        <w:tc>
          <w:tcPr>
            <w:tcW w:w="5294" w:type="dxa"/>
            <w:gridSpan w:val="12"/>
            <w:tcBorders>
              <w:top w:val="single" w:sz="4" w:space="0" w:color="auto"/>
              <w:bottom w:val="single" w:sz="4" w:space="0" w:color="auto"/>
            </w:tcBorders>
          </w:tcPr>
          <w:p w:rsidR="00947BCD" w:rsidRDefault="00947BCD" w:rsidP="009D54DA">
            <w:pPr>
              <w:rPr>
                <w:rFonts w:cs="Arial"/>
                <w:sz w:val="20"/>
              </w:rPr>
            </w:pPr>
            <w:r>
              <w:rPr>
                <w:rFonts w:cs="Arial"/>
                <w:sz w:val="20"/>
              </w:rPr>
              <w:t>Jefe de la Unidad, Enfermera, Técnicos</w:t>
            </w:r>
          </w:p>
        </w:tc>
      </w:tr>
      <w:tr w:rsidR="00947BCD" w:rsidTr="009D54DA">
        <w:trPr>
          <w:gridAfter w:val="4"/>
          <w:wAfter w:w="582"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Perfil profesional:</w:t>
            </w:r>
          </w:p>
        </w:tc>
        <w:tc>
          <w:tcPr>
            <w:tcW w:w="5294" w:type="dxa"/>
            <w:gridSpan w:val="12"/>
            <w:tcBorders>
              <w:top w:val="single" w:sz="4" w:space="0" w:color="auto"/>
              <w:bottom w:val="single" w:sz="4" w:space="0" w:color="auto"/>
            </w:tcBorders>
          </w:tcPr>
          <w:p w:rsidR="00947BCD" w:rsidRDefault="00947BCD" w:rsidP="009D54DA">
            <w:pPr>
              <w:rPr>
                <w:rFonts w:cs="Arial"/>
                <w:sz w:val="20"/>
              </w:rPr>
            </w:pPr>
            <w:r>
              <w:rPr>
                <w:rFonts w:cs="Arial"/>
                <w:sz w:val="20"/>
              </w:rPr>
              <w:t>Doctor, Licenciatura, Técnicos.</w:t>
            </w:r>
          </w:p>
        </w:tc>
      </w:tr>
      <w:tr w:rsidR="00947BCD" w:rsidTr="009D54DA">
        <w:trPr>
          <w:gridAfter w:val="5"/>
          <w:wAfter w:w="724" w:type="dxa"/>
          <w:trHeight w:val="270"/>
        </w:trPr>
        <w:tc>
          <w:tcPr>
            <w:tcW w:w="468" w:type="dxa"/>
          </w:tcPr>
          <w:p w:rsidR="00947BCD" w:rsidRDefault="00947BCD" w:rsidP="009D54DA">
            <w:pPr>
              <w:rPr>
                <w:rFonts w:cs="Arial"/>
                <w:sz w:val="20"/>
              </w:rPr>
            </w:pPr>
          </w:p>
        </w:tc>
        <w:tc>
          <w:tcPr>
            <w:tcW w:w="9138" w:type="dxa"/>
            <w:gridSpan w:val="16"/>
          </w:tcPr>
          <w:p w:rsidR="00947BCD" w:rsidRDefault="00947BCD" w:rsidP="009D54DA">
            <w:pPr>
              <w:rPr>
                <w:rFonts w:cs="Arial"/>
                <w:sz w:val="20"/>
              </w:rPr>
            </w:pPr>
          </w:p>
        </w:tc>
      </w:tr>
      <w:tr w:rsidR="00947BCD" w:rsidTr="009D54DA">
        <w:trPr>
          <w:gridAfter w:val="5"/>
          <w:wAfter w:w="724" w:type="dxa"/>
          <w:trHeight w:val="311"/>
        </w:trPr>
        <w:tc>
          <w:tcPr>
            <w:tcW w:w="468" w:type="dxa"/>
          </w:tcPr>
          <w:p w:rsidR="00947BCD" w:rsidRDefault="00947BCD" w:rsidP="009D54DA">
            <w:pPr>
              <w:rPr>
                <w:rFonts w:cs="Arial"/>
                <w:color w:val="008080"/>
                <w:sz w:val="20"/>
              </w:rPr>
            </w:pPr>
            <w:r>
              <w:rPr>
                <w:rFonts w:cs="Arial"/>
                <w:color w:val="008080"/>
                <w:sz w:val="20"/>
              </w:rPr>
              <w:t>3.-</w:t>
            </w:r>
          </w:p>
        </w:tc>
        <w:tc>
          <w:tcPr>
            <w:tcW w:w="9138" w:type="dxa"/>
            <w:gridSpan w:val="16"/>
          </w:tcPr>
          <w:p w:rsidR="00947BCD" w:rsidRDefault="00947BCD" w:rsidP="009D54DA">
            <w:pPr>
              <w:ind w:left="4068" w:hanging="4068"/>
              <w:rPr>
                <w:rFonts w:cs="Arial"/>
                <w:b/>
                <w:szCs w:val="22"/>
              </w:rPr>
            </w:pPr>
            <w:r>
              <w:rPr>
                <w:rFonts w:cs="Arial"/>
                <w:b/>
                <w:sz w:val="22"/>
                <w:szCs w:val="22"/>
              </w:rPr>
              <w:t xml:space="preserve">Aplicaciones a utilizar en el bien:  Sistemas </w:t>
            </w:r>
            <w:r>
              <w:rPr>
                <w:rFonts w:cs="Arial"/>
                <w:sz w:val="20"/>
              </w:rPr>
              <w:t>Agenda Médica, Expediente Clínico, Farmacia</w:t>
            </w:r>
          </w:p>
        </w:tc>
      </w:tr>
      <w:tr w:rsidR="00947BCD" w:rsidTr="009D54DA">
        <w:trPr>
          <w:gridAfter w:val="5"/>
          <w:wAfter w:w="724" w:type="dxa"/>
          <w:cantSplit/>
          <w:trHeight w:val="295"/>
        </w:trPr>
        <w:tc>
          <w:tcPr>
            <w:tcW w:w="468" w:type="dxa"/>
            <w:vMerge w:val="restart"/>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Tipo de aplicación:</w:t>
            </w:r>
          </w:p>
        </w:tc>
        <w:tc>
          <w:tcPr>
            <w:tcW w:w="5152" w:type="dxa"/>
            <w:gridSpan w:val="11"/>
            <w:tcBorders>
              <w:top w:val="single" w:sz="4" w:space="0" w:color="auto"/>
              <w:bottom w:val="single" w:sz="4" w:space="0" w:color="auto"/>
            </w:tcBorders>
          </w:tcPr>
          <w:p w:rsidR="00947BCD" w:rsidRDefault="00947BCD" w:rsidP="009D54DA">
            <w:pPr>
              <w:rPr>
                <w:rFonts w:cs="Arial"/>
                <w:sz w:val="20"/>
              </w:rPr>
            </w:pPr>
            <w:r>
              <w:rPr>
                <w:rFonts w:cs="Arial"/>
                <w:sz w:val="20"/>
              </w:rPr>
              <w:t>LAN,  VPN, Cliente servidor.</w:t>
            </w:r>
          </w:p>
        </w:tc>
      </w:tr>
      <w:tr w:rsidR="00947BCD" w:rsidTr="009D54DA">
        <w:trPr>
          <w:gridAfter w:val="5"/>
          <w:wAfter w:w="724" w:type="dxa"/>
          <w:cantSplit/>
          <w:trHeight w:val="295"/>
        </w:trPr>
        <w:tc>
          <w:tcPr>
            <w:tcW w:w="468" w:type="dxa"/>
            <w:vMerge/>
          </w:tcPr>
          <w:p w:rsidR="00947BCD" w:rsidRDefault="00947BCD" w:rsidP="009D54DA">
            <w:pPr>
              <w:rPr>
                <w:rFonts w:cs="Arial"/>
                <w:sz w:val="20"/>
              </w:rPr>
            </w:pPr>
          </w:p>
        </w:tc>
        <w:tc>
          <w:tcPr>
            <w:tcW w:w="3986" w:type="dxa"/>
            <w:gridSpan w:val="5"/>
          </w:tcPr>
          <w:p w:rsidR="00947BCD" w:rsidRDefault="00947BCD" w:rsidP="009D54DA">
            <w:pPr>
              <w:jc w:val="right"/>
              <w:rPr>
                <w:rFonts w:cs="Arial"/>
                <w:sz w:val="20"/>
              </w:rPr>
            </w:pPr>
            <w:r>
              <w:rPr>
                <w:rFonts w:cs="Arial"/>
                <w:sz w:val="20"/>
              </w:rPr>
              <w:t>Requerimiento mínimo:</w:t>
            </w:r>
          </w:p>
        </w:tc>
        <w:tc>
          <w:tcPr>
            <w:tcW w:w="5152" w:type="dxa"/>
            <w:gridSpan w:val="11"/>
            <w:tcBorders>
              <w:top w:val="single" w:sz="4" w:space="0" w:color="auto"/>
              <w:bottom w:val="single" w:sz="4" w:space="0" w:color="auto"/>
            </w:tcBorders>
          </w:tcPr>
          <w:p w:rsidR="00947BCD" w:rsidRDefault="00947BCD" w:rsidP="009D54DA">
            <w:pPr>
              <w:rPr>
                <w:rFonts w:cs="Arial"/>
                <w:sz w:val="20"/>
              </w:rPr>
            </w:pPr>
            <w:r>
              <w:rPr>
                <w:rFonts w:cs="Arial"/>
                <w:sz w:val="20"/>
              </w:rPr>
              <w:t>El que se indica en la descripción del bien.</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p>
          <w:p w:rsidR="00947BCD" w:rsidRDefault="00947BCD" w:rsidP="009D54DA">
            <w:pPr>
              <w:rPr>
                <w:rFonts w:cs="Arial"/>
                <w:color w:val="008080"/>
                <w:sz w:val="20"/>
              </w:rPr>
            </w:pPr>
            <w:r>
              <w:rPr>
                <w:rFonts w:cs="Arial"/>
                <w:color w:val="008080"/>
                <w:sz w:val="20"/>
              </w:rPr>
              <w:t>4.-</w:t>
            </w:r>
          </w:p>
        </w:tc>
        <w:tc>
          <w:tcPr>
            <w:tcW w:w="9138" w:type="dxa"/>
            <w:gridSpan w:val="16"/>
          </w:tcPr>
          <w:p w:rsidR="00947BCD" w:rsidRDefault="00947BCD" w:rsidP="009D54DA">
            <w:pPr>
              <w:rPr>
                <w:rFonts w:cs="Arial"/>
                <w:b/>
                <w:szCs w:val="22"/>
              </w:rPr>
            </w:pPr>
          </w:p>
          <w:p w:rsidR="00947BCD" w:rsidRDefault="00947BCD" w:rsidP="009D54DA">
            <w:pPr>
              <w:rPr>
                <w:rFonts w:cs="Arial"/>
                <w:b/>
                <w:szCs w:val="22"/>
              </w:rPr>
            </w:pPr>
            <w:r>
              <w:rPr>
                <w:rFonts w:cs="Arial"/>
                <w:b/>
                <w:sz w:val="22"/>
                <w:szCs w:val="22"/>
              </w:rPr>
              <w:t xml:space="preserve">En caso que el bien o servicio sea para sustitución, defina el destino del bien o </w:t>
            </w:r>
          </w:p>
          <w:p w:rsidR="00947BCD" w:rsidRDefault="00947BCD" w:rsidP="009D54DA">
            <w:pPr>
              <w:rPr>
                <w:rFonts w:cs="Arial"/>
                <w:b/>
                <w:szCs w:val="22"/>
              </w:rPr>
            </w:pPr>
            <w:r>
              <w:rPr>
                <w:rFonts w:cs="Arial"/>
                <w:b/>
                <w:sz w:val="22"/>
                <w:szCs w:val="22"/>
              </w:rPr>
              <w:t>servicio reemplazado, de lo contrario llenar el campo con N/A:</w:t>
            </w:r>
          </w:p>
        </w:tc>
      </w:tr>
      <w:tr w:rsidR="00947BCD" w:rsidTr="009D54DA">
        <w:trPr>
          <w:gridAfter w:val="5"/>
          <w:wAfter w:w="724" w:type="dxa"/>
          <w:trHeight w:val="270"/>
        </w:trPr>
        <w:tc>
          <w:tcPr>
            <w:tcW w:w="468" w:type="dxa"/>
          </w:tcPr>
          <w:p w:rsidR="00947BCD" w:rsidRDefault="00947BCD" w:rsidP="009D54DA">
            <w:pPr>
              <w:rPr>
                <w:rFonts w:cs="Arial"/>
                <w:sz w:val="20"/>
              </w:rPr>
            </w:pPr>
          </w:p>
        </w:tc>
        <w:tc>
          <w:tcPr>
            <w:tcW w:w="9138" w:type="dxa"/>
            <w:gridSpan w:val="16"/>
            <w:tcBorders>
              <w:bottom w:val="single" w:sz="4" w:space="0" w:color="auto"/>
            </w:tcBorders>
          </w:tcPr>
          <w:p w:rsidR="00947BCD" w:rsidRDefault="00947BCD" w:rsidP="009D54DA">
            <w:pPr>
              <w:rPr>
                <w:rFonts w:cs="Arial"/>
                <w:sz w:val="20"/>
              </w:rPr>
            </w:pPr>
            <w:r>
              <w:rPr>
                <w:rFonts w:cs="Arial"/>
                <w:sz w:val="20"/>
              </w:rPr>
              <w:t>N/A</w:t>
            </w:r>
          </w:p>
        </w:tc>
      </w:tr>
      <w:tr w:rsidR="00947BCD" w:rsidTr="009D54DA">
        <w:trPr>
          <w:gridAfter w:val="5"/>
          <w:wAfter w:w="724" w:type="dxa"/>
          <w:trHeight w:val="270"/>
        </w:trPr>
        <w:tc>
          <w:tcPr>
            <w:tcW w:w="468" w:type="dxa"/>
          </w:tcPr>
          <w:p w:rsidR="00947BCD" w:rsidRDefault="00947BCD" w:rsidP="009D54DA">
            <w:pPr>
              <w:rPr>
                <w:rFonts w:cs="Arial"/>
                <w:sz w:val="20"/>
              </w:rPr>
            </w:pPr>
            <w:r>
              <w:rPr>
                <w:rFonts w:cs="Arial"/>
                <w:color w:val="008080"/>
                <w:sz w:val="20"/>
              </w:rPr>
              <w:t xml:space="preserve">5.-   </w:t>
            </w:r>
          </w:p>
        </w:tc>
        <w:tc>
          <w:tcPr>
            <w:tcW w:w="9138" w:type="dxa"/>
            <w:gridSpan w:val="16"/>
          </w:tcPr>
          <w:p w:rsidR="00947BCD" w:rsidRDefault="00947BCD" w:rsidP="009D54DA">
            <w:pPr>
              <w:jc w:val="both"/>
              <w:rPr>
                <w:rFonts w:cs="Arial"/>
                <w:sz w:val="20"/>
              </w:rPr>
            </w:pPr>
            <w:r>
              <w:rPr>
                <w:rFonts w:cs="Arial"/>
                <w:b/>
                <w:sz w:val="22"/>
                <w:szCs w:val="22"/>
              </w:rPr>
              <w:t>Anexar Proyecto Ejecutivo el cual deberá contener (antecedentes, Objetivo del  proyecto, Descripción del Proyecto, Alcance, Beneficio y Costo):</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r>
              <w:rPr>
                <w:rFonts w:cs="Arial"/>
                <w:color w:val="008080"/>
                <w:sz w:val="20"/>
              </w:rPr>
              <w:t>6.-</w:t>
            </w:r>
          </w:p>
        </w:tc>
        <w:tc>
          <w:tcPr>
            <w:tcW w:w="9138" w:type="dxa"/>
            <w:gridSpan w:val="16"/>
          </w:tcPr>
          <w:p w:rsidR="00947BCD" w:rsidRPr="00A617E4" w:rsidRDefault="00947BCD" w:rsidP="009D54DA">
            <w:pPr>
              <w:jc w:val="both"/>
              <w:rPr>
                <w:rFonts w:cs="Arial"/>
                <w:b/>
                <w:szCs w:val="22"/>
              </w:rPr>
            </w:pPr>
            <w:r w:rsidRPr="00A617E4">
              <w:rPr>
                <w:rFonts w:cs="Arial"/>
                <w:b/>
                <w:sz w:val="22"/>
                <w:szCs w:val="22"/>
              </w:rPr>
              <w:t>Anexar copia de documento que avale la suficiencia presupuestal para la realización de la adquisición detallada en este anexo.</w:t>
            </w:r>
          </w:p>
        </w:tc>
      </w:tr>
      <w:tr w:rsidR="00947BCD" w:rsidTr="009D54DA">
        <w:trPr>
          <w:gridAfter w:val="5"/>
          <w:wAfter w:w="724" w:type="dxa"/>
          <w:trHeight w:val="270"/>
        </w:trPr>
        <w:tc>
          <w:tcPr>
            <w:tcW w:w="468" w:type="dxa"/>
          </w:tcPr>
          <w:p w:rsidR="00947BCD" w:rsidRDefault="00947BCD" w:rsidP="009D54DA">
            <w:pPr>
              <w:rPr>
                <w:rFonts w:cs="Arial"/>
                <w:color w:val="008080"/>
                <w:sz w:val="20"/>
              </w:rPr>
            </w:pPr>
            <w:r>
              <w:rPr>
                <w:rFonts w:cs="Arial"/>
                <w:color w:val="008080"/>
                <w:sz w:val="20"/>
              </w:rPr>
              <w:t>7.-</w:t>
            </w:r>
          </w:p>
        </w:tc>
        <w:tc>
          <w:tcPr>
            <w:tcW w:w="9138" w:type="dxa"/>
            <w:gridSpan w:val="16"/>
          </w:tcPr>
          <w:p w:rsidR="00947BCD" w:rsidRPr="00481B9F" w:rsidRDefault="00947BCD" w:rsidP="009D54DA">
            <w:pPr>
              <w:jc w:val="both"/>
              <w:rPr>
                <w:rFonts w:cs="Arial"/>
                <w:b/>
                <w:sz w:val="20"/>
              </w:rPr>
            </w:pPr>
            <w:r w:rsidRPr="00481B9F">
              <w:rPr>
                <w:rFonts w:cs="Arial"/>
                <w:b/>
                <w:sz w:val="20"/>
              </w:rPr>
              <w:t xml:space="preserve">Indique el tiempo aproximado para la realización de su adquisición en días: </w:t>
            </w:r>
          </w:p>
          <w:p w:rsidR="00947BCD" w:rsidRPr="00A617E4" w:rsidRDefault="00C82BBF" w:rsidP="009D54DA">
            <w:pPr>
              <w:jc w:val="both"/>
              <w:rPr>
                <w:rFonts w:cs="Arial"/>
                <w:b/>
                <w:szCs w:val="22"/>
              </w:rPr>
            </w:pPr>
            <w:r w:rsidRPr="00C82BBF">
              <w:rPr>
                <w:rFonts w:cs="Arial"/>
                <w:b/>
                <w:noProof/>
                <w:sz w:val="20"/>
                <w:lang w:val="es-ES"/>
              </w:rPr>
              <w:pict>
                <v:rect id="_x0000_s1053" style="position:absolute;left:0;text-align:left;margin-left:415.5pt;margin-top:1.8pt;width:9pt;height:9pt;z-index:251688960"/>
              </w:pict>
            </w:r>
            <w:r w:rsidRPr="00C82BBF">
              <w:rPr>
                <w:rFonts w:cs="Arial"/>
                <w:b/>
                <w:noProof/>
                <w:sz w:val="20"/>
                <w:lang w:val="es-ES"/>
              </w:rPr>
              <w:pict>
                <v:rect id="_x0000_s1051" style="position:absolute;left:0;text-align:left;margin-left:339pt;margin-top:1.3pt;width:9pt;height:9pt;z-index:251686912"/>
              </w:pict>
            </w:r>
            <w:r w:rsidRPr="00C82BBF">
              <w:rPr>
                <w:rFonts w:cs="Arial"/>
                <w:b/>
                <w:noProof/>
                <w:sz w:val="20"/>
                <w:lang w:val="es-ES"/>
              </w:rPr>
              <w:pict>
                <v:rect id="_x0000_s1052" style="position:absolute;left:0;text-align:left;margin-left:262.5pt;margin-top:1.8pt;width:9pt;height:9pt;z-index:251687936"/>
              </w:pict>
            </w:r>
            <w:r w:rsidRPr="00C82BBF">
              <w:rPr>
                <w:rFonts w:cs="Arial"/>
                <w:b/>
                <w:noProof/>
                <w:sz w:val="20"/>
                <w:lang w:val="es-ES"/>
              </w:rPr>
              <w:pict>
                <v:rect id="_x0000_s1049" style="position:absolute;left:0;text-align:left;margin-left:189.75pt;margin-top:1.2pt;width:9pt;height:9pt;z-index:251684864"/>
              </w:pict>
            </w:r>
            <w:r w:rsidRPr="00C82BBF">
              <w:rPr>
                <w:rFonts w:cs="Arial"/>
                <w:b/>
                <w:noProof/>
                <w:sz w:val="20"/>
                <w:lang w:val="es-ES"/>
              </w:rPr>
              <w:pict>
                <v:rect id="_x0000_s1050" style="position:absolute;left:0;text-align:left;margin-left:123.75pt;margin-top:1pt;width:9pt;height:9pt;z-index:251685888"/>
              </w:pict>
            </w:r>
            <w:r w:rsidRPr="00C82BBF">
              <w:rPr>
                <w:rFonts w:cs="Arial"/>
                <w:b/>
                <w:noProof/>
                <w:sz w:val="20"/>
                <w:lang w:val="es-ES"/>
              </w:rPr>
              <w:pict>
                <v:rect id="_x0000_s1048" style="position:absolute;left:0;text-align:left;margin-left:54.5pt;margin-top:1.8pt;width:9pt;height:9pt;z-index:251683840" fillcolor="black"/>
              </w:pict>
            </w:r>
            <w:r w:rsidR="00947BCD" w:rsidRPr="00481B9F">
              <w:rPr>
                <w:rFonts w:cs="Arial"/>
                <w:b/>
                <w:sz w:val="20"/>
              </w:rPr>
              <w:t>Menor a 30      menor a 60     menor a 90     menor a 120      menor a 150       menor a 180</w:t>
            </w:r>
            <w:r w:rsidR="00947BCD">
              <w:rPr>
                <w:rFonts w:cs="Arial"/>
                <w:b/>
                <w:sz w:val="22"/>
                <w:szCs w:val="22"/>
              </w:rPr>
              <w:t xml:space="preserve">      </w:t>
            </w:r>
          </w:p>
        </w:tc>
      </w:tr>
    </w:tbl>
    <w:p w:rsidR="00947BCD" w:rsidRDefault="00947BCD" w:rsidP="00947BCD">
      <w:pPr>
        <w:pStyle w:val="Ttulo2"/>
        <w:spacing w:before="0" w:after="0"/>
        <w:rPr>
          <w:sz w:val="20"/>
        </w:rPr>
      </w:pPr>
    </w:p>
    <w:p w:rsidR="00947BCD" w:rsidRDefault="00947BCD" w:rsidP="00947BCD">
      <w:pPr>
        <w:jc w:val="both"/>
        <w:rPr>
          <w:rFonts w:cs="Arial"/>
          <w:b/>
          <w:sz w:val="20"/>
        </w:rPr>
      </w:pPr>
      <w:r>
        <w:rPr>
          <w:rFonts w:cs="Arial"/>
          <w:b/>
          <w:sz w:val="20"/>
        </w:rPr>
        <w:t>NOTA:</w:t>
      </w:r>
      <w:r>
        <w:rPr>
          <w:rFonts w:cs="Arial"/>
          <w:b/>
          <w:sz w:val="20"/>
        </w:rPr>
        <w:tab/>
        <w:t xml:space="preserve">FAVOR DE LLENAR UN FORMATO POR LOTE; </w:t>
      </w:r>
    </w:p>
    <w:p w:rsidR="00947BCD" w:rsidRDefault="00947BCD" w:rsidP="00947BCD">
      <w:pPr>
        <w:jc w:val="both"/>
        <w:rPr>
          <w:rFonts w:cs="Arial"/>
          <w:b/>
          <w:sz w:val="20"/>
        </w:rPr>
      </w:pPr>
      <w:r>
        <w:rPr>
          <w:rFonts w:cs="Arial"/>
          <w:b/>
          <w:sz w:val="20"/>
        </w:rPr>
        <w:t>ES REQUISITO ANEXAR EL ARCHIVO ELECTRÓNICO Y ENVIAR EL OFICIO EN SOBRE CERRADO;</w:t>
      </w:r>
    </w:p>
    <w:p w:rsidR="00947BCD" w:rsidRDefault="00947BCD" w:rsidP="00947BCD">
      <w:pPr>
        <w:jc w:val="both"/>
        <w:rPr>
          <w:rFonts w:cs="Arial"/>
          <w:b/>
          <w:sz w:val="20"/>
        </w:rPr>
      </w:pPr>
      <w:r>
        <w:rPr>
          <w:rFonts w:cs="Arial"/>
          <w:b/>
          <w:sz w:val="20"/>
        </w:rPr>
        <w:t>LA VIGENCIA DEL DICTAMEN TÉCNICO SERÁ DE 6 MESES Y/O AL TERMINO DEL EJERCICIO PRESUPUESTAL;</w:t>
      </w:r>
    </w:p>
    <w:p w:rsidR="00947BCD" w:rsidRDefault="00947BCD" w:rsidP="00947BCD">
      <w:pPr>
        <w:rPr>
          <w:rFonts w:cs="Arial"/>
          <w:b/>
          <w:sz w:val="20"/>
        </w:rPr>
      </w:pPr>
    </w:p>
    <w:p w:rsidR="00947BCD" w:rsidRPr="00656462" w:rsidRDefault="00947BCD" w:rsidP="00947BCD">
      <w:pPr>
        <w:pBdr>
          <w:top w:val="single" w:sz="4" w:space="1" w:color="auto" w:shadow="1"/>
          <w:left w:val="single" w:sz="4" w:space="4" w:color="auto" w:shadow="1"/>
          <w:bottom w:val="single" w:sz="4" w:space="1" w:color="auto" w:shadow="1"/>
          <w:right w:val="single" w:sz="4" w:space="4" w:color="auto" w:shadow="1"/>
        </w:pBdr>
        <w:ind w:left="357" w:firstLine="408"/>
        <w:rPr>
          <w:rFonts w:cs="Arial"/>
          <w:sz w:val="18"/>
          <w:szCs w:val="18"/>
        </w:rPr>
      </w:pPr>
      <w:r w:rsidRPr="00656462">
        <w:rPr>
          <w:rFonts w:cs="Arial"/>
          <w:sz w:val="18"/>
          <w:szCs w:val="18"/>
        </w:rPr>
        <w:t xml:space="preserve">A fin de garantizar mayores niveles de calidad en la </w:t>
      </w:r>
      <w:r w:rsidRPr="00656462">
        <w:rPr>
          <w:rFonts w:cs="Arial"/>
          <w:b/>
          <w:sz w:val="18"/>
          <w:szCs w:val="18"/>
        </w:rPr>
        <w:t>adquisición de equipos de cómputo (</w:t>
      </w:r>
      <w:proofErr w:type="spellStart"/>
      <w:r w:rsidRPr="00656462">
        <w:rPr>
          <w:rFonts w:cs="Arial"/>
          <w:b/>
          <w:sz w:val="18"/>
          <w:szCs w:val="18"/>
        </w:rPr>
        <w:t>PC´s</w:t>
      </w:r>
      <w:proofErr w:type="spellEnd"/>
      <w:r w:rsidRPr="00656462">
        <w:rPr>
          <w:rFonts w:cs="Arial"/>
          <w:b/>
          <w:sz w:val="18"/>
          <w:szCs w:val="18"/>
        </w:rPr>
        <w:t>)</w:t>
      </w:r>
      <w:r w:rsidRPr="00656462">
        <w:rPr>
          <w:rFonts w:cs="Arial"/>
          <w:sz w:val="18"/>
          <w:szCs w:val="18"/>
        </w:rPr>
        <w:t>, se recomienda solicitar al proveedor la siguiente documentación:</w:t>
      </w:r>
      <w:r w:rsidRPr="00656462">
        <w:rPr>
          <w:rFonts w:cs="Arial"/>
          <w:sz w:val="18"/>
          <w:szCs w:val="18"/>
        </w:rPr>
        <w:br/>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distribuidor autorizado</w:t>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garantía de equipo</w:t>
      </w:r>
    </w:p>
    <w:p w:rsidR="00947BCD" w:rsidRPr="00656462" w:rsidRDefault="00947BCD" w:rsidP="00947BCD">
      <w:pPr>
        <w:numPr>
          <w:ilvl w:val="0"/>
          <w:numId w:val="1"/>
        </w:numPr>
        <w:pBdr>
          <w:top w:val="single" w:sz="4" w:space="1" w:color="auto" w:shadow="1"/>
          <w:left w:val="single" w:sz="4" w:space="4" w:color="auto" w:shadow="1"/>
          <w:bottom w:val="single" w:sz="4" w:space="1" w:color="auto" w:shadow="1"/>
          <w:right w:val="single" w:sz="4" w:space="4" w:color="auto" w:shadow="1"/>
        </w:pBdr>
        <w:spacing w:line="360" w:lineRule="auto"/>
        <w:ind w:left="714" w:hanging="357"/>
        <w:rPr>
          <w:rFonts w:cs="Arial"/>
          <w:sz w:val="18"/>
          <w:szCs w:val="18"/>
        </w:rPr>
      </w:pPr>
      <w:r w:rsidRPr="00656462">
        <w:rPr>
          <w:rFonts w:cs="Arial"/>
          <w:sz w:val="18"/>
          <w:szCs w:val="18"/>
        </w:rPr>
        <w:t>Carta de centro de servicio autorizado en la ciudad</w:t>
      </w:r>
    </w:p>
    <w:p w:rsidR="00947BCD" w:rsidRDefault="00947BCD" w:rsidP="00947BCD">
      <w:pPr>
        <w:rPr>
          <w:rFonts w:cs="Arial"/>
          <w:sz w:val="22"/>
          <w:szCs w:val="22"/>
        </w:rPr>
      </w:pPr>
    </w:p>
    <w:p w:rsidR="00947BCD" w:rsidRPr="00656462" w:rsidRDefault="00947BCD" w:rsidP="00947BCD">
      <w:pPr>
        <w:pBdr>
          <w:top w:val="single" w:sz="4" w:space="1" w:color="auto" w:shadow="1"/>
          <w:left w:val="single" w:sz="4" w:space="4" w:color="auto" w:shadow="1"/>
          <w:bottom w:val="single" w:sz="4" w:space="1" w:color="auto" w:shadow="1"/>
          <w:right w:val="single" w:sz="4" w:space="4" w:color="auto" w:shadow="1"/>
        </w:pBdr>
        <w:ind w:left="360" w:firstLine="348"/>
        <w:rPr>
          <w:rFonts w:cs="Arial"/>
          <w:sz w:val="18"/>
          <w:szCs w:val="18"/>
        </w:rPr>
      </w:pPr>
      <w:r w:rsidRPr="00656462">
        <w:rPr>
          <w:rFonts w:cs="Arial"/>
          <w:sz w:val="18"/>
          <w:szCs w:val="18"/>
        </w:rPr>
        <w:t xml:space="preserve">Para el caso de sistemas de información, los proveedores deberán de entregar el </w:t>
      </w:r>
      <w:r w:rsidRPr="00656462">
        <w:rPr>
          <w:rFonts w:cs="Arial"/>
          <w:b/>
          <w:sz w:val="18"/>
          <w:szCs w:val="18"/>
        </w:rPr>
        <w:t>Copyright a nombre del Gobierno del Estado</w:t>
      </w:r>
      <w:r w:rsidRPr="00656462">
        <w:rPr>
          <w:rFonts w:cs="Arial"/>
          <w:sz w:val="18"/>
          <w:szCs w:val="18"/>
        </w:rPr>
        <w:t>, así como los programas fuentes.</w:t>
      </w:r>
    </w:p>
    <w:p w:rsidR="00F05ECC" w:rsidRPr="00F05ECC" w:rsidRDefault="00F05ECC" w:rsidP="00F05ECC">
      <w:pPr>
        <w:rPr>
          <w:rFonts w:cs="Arial"/>
          <w:b/>
          <w:sz w:val="20"/>
        </w:rPr>
      </w:pPr>
    </w:p>
    <w:sectPr w:rsidR="00F05ECC" w:rsidRPr="00F05ECC" w:rsidSect="00DC5CE3">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CC" w:rsidRDefault="00F05ECC" w:rsidP="00A97AD0">
      <w:r>
        <w:separator/>
      </w:r>
    </w:p>
  </w:endnote>
  <w:endnote w:type="continuationSeparator" w:id="0">
    <w:p w:rsidR="00F05ECC" w:rsidRDefault="00F05ECC" w:rsidP="00A97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CC" w:rsidRDefault="00F05ECC" w:rsidP="00A97AD0">
      <w:r>
        <w:separator/>
      </w:r>
    </w:p>
  </w:footnote>
  <w:footnote w:type="continuationSeparator" w:id="0">
    <w:p w:rsidR="00F05ECC" w:rsidRDefault="00F05ECC" w:rsidP="00A97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CC" w:rsidRPr="00BC63A8" w:rsidRDefault="00F05ECC" w:rsidP="00A97AD0">
    <w:pPr>
      <w:ind w:left="5103" w:hanging="708"/>
      <w:jc w:val="center"/>
      <w:rPr>
        <w:rFonts w:cs="Arial"/>
        <w:b/>
        <w:color w:val="333333"/>
        <w:szCs w:val="24"/>
      </w:rPr>
    </w:pPr>
    <w:r>
      <w:rPr>
        <w:rFonts w:cs="Arial"/>
        <w:b/>
        <w:noProof/>
        <w:color w:val="333333"/>
        <w:szCs w:val="24"/>
        <w:u w:val="single"/>
        <w:lang w:val="es-MX" w:eastAsia="es-MX"/>
      </w:rPr>
      <w:drawing>
        <wp:anchor distT="0" distB="0" distL="114300" distR="114300" simplePos="0" relativeHeight="251658240" behindDoc="1" locked="0" layoutInCell="1" allowOverlap="1">
          <wp:simplePos x="0" y="0"/>
          <wp:positionH relativeFrom="column">
            <wp:posOffset>-245110</wp:posOffset>
          </wp:positionH>
          <wp:positionV relativeFrom="paragraph">
            <wp:posOffset>-128905</wp:posOffset>
          </wp:positionV>
          <wp:extent cx="2642235" cy="990600"/>
          <wp:effectExtent l="19050" t="0" r="5715" b="0"/>
          <wp:wrapTight wrapText="bothSides">
            <wp:wrapPolygon edited="0">
              <wp:start x="3426" y="0"/>
              <wp:lineTo x="1869" y="4569"/>
              <wp:lineTo x="1713" y="13292"/>
              <wp:lineTo x="-156" y="19108"/>
              <wp:lineTo x="-156" y="21185"/>
              <wp:lineTo x="15262" y="21185"/>
              <wp:lineTo x="21647" y="21185"/>
              <wp:lineTo x="21647" y="17446"/>
              <wp:lineTo x="18844" y="13708"/>
              <wp:lineTo x="16663" y="13292"/>
              <wp:lineTo x="16975" y="831"/>
              <wp:lineTo x="4205" y="0"/>
              <wp:lineTo x="3426" y="0"/>
            </wp:wrapPolygon>
          </wp:wrapTight>
          <wp:docPr id="1" name="Imagen 3" descr="C:\Users\ylopes\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ylopes\Desktop\2.png"/>
                  <pic:cNvPicPr>
                    <a:picLocks noChangeAspect="1" noChangeArrowheads="1"/>
                  </pic:cNvPicPr>
                </pic:nvPicPr>
                <pic:blipFill>
                  <a:blip r:embed="rId1"/>
                  <a:srcRect/>
                  <a:stretch>
                    <a:fillRect/>
                  </a:stretch>
                </pic:blipFill>
                <pic:spPr bwMode="auto">
                  <a:xfrm>
                    <a:off x="0" y="0"/>
                    <a:ext cx="2642235" cy="990600"/>
                  </a:xfrm>
                  <a:prstGeom prst="rect">
                    <a:avLst/>
                  </a:prstGeom>
                  <a:noFill/>
                  <a:ln w="9525">
                    <a:noFill/>
                    <a:miter lim="800000"/>
                    <a:headEnd/>
                    <a:tailEnd/>
                  </a:ln>
                </pic:spPr>
              </pic:pic>
            </a:graphicData>
          </a:graphic>
        </wp:anchor>
      </w:drawing>
    </w:r>
    <w:r w:rsidRPr="00BC63A8">
      <w:rPr>
        <w:rFonts w:cs="Arial"/>
        <w:b/>
        <w:color w:val="333333"/>
        <w:szCs w:val="24"/>
        <w:u w:val="single"/>
      </w:rPr>
      <w:t>SOLICITUD DE DICTAMEN TÉCNICO</w:t>
    </w:r>
  </w:p>
  <w:p w:rsidR="00F05ECC" w:rsidRPr="00AF1DD5" w:rsidRDefault="00F05ECC" w:rsidP="00A97AD0">
    <w:pPr>
      <w:rPr>
        <w:szCs w:val="24"/>
        <w:lang w:val="en-US"/>
      </w:rPr>
    </w:pPr>
  </w:p>
  <w:p w:rsidR="00F05ECC" w:rsidRDefault="00F05EC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14FAE"/>
    <w:multiLevelType w:val="hybridMultilevel"/>
    <w:tmpl w:val="2C564E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D12287"/>
    <w:multiLevelType w:val="hybridMultilevel"/>
    <w:tmpl w:val="9EFA8C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A97AD0"/>
    <w:rsid w:val="00075F66"/>
    <w:rsid w:val="001E559C"/>
    <w:rsid w:val="0022517D"/>
    <w:rsid w:val="00263B45"/>
    <w:rsid w:val="00780C0A"/>
    <w:rsid w:val="007B5279"/>
    <w:rsid w:val="00947BCD"/>
    <w:rsid w:val="009A20E9"/>
    <w:rsid w:val="00A97AD0"/>
    <w:rsid w:val="00BB04CD"/>
    <w:rsid w:val="00C82BBF"/>
    <w:rsid w:val="00DC5CE3"/>
    <w:rsid w:val="00F05ECC"/>
    <w:rsid w:val="00F667CA"/>
    <w:rsid w:val="00FF6C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rules v:ext="edit">
        <o:r id="V:Rule4" type="connector" idref="#_x0000_s1040"/>
        <o:r id="V:Rule5" type="connector" idref="#_x0000_s1032"/>
        <o:r id="V:Rule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D0"/>
    <w:pPr>
      <w:spacing w:after="0" w:line="240" w:lineRule="auto"/>
    </w:pPr>
    <w:rPr>
      <w:rFonts w:ascii="Arial" w:eastAsia="Times" w:hAnsi="Arial" w:cs="Times New Roman"/>
      <w:sz w:val="24"/>
      <w:szCs w:val="20"/>
      <w:lang w:val="es-ES_tradnl" w:eastAsia="es-ES"/>
    </w:rPr>
  </w:style>
  <w:style w:type="paragraph" w:styleId="Ttulo2">
    <w:name w:val="heading 2"/>
    <w:basedOn w:val="Normal"/>
    <w:next w:val="Normal"/>
    <w:link w:val="Ttulo2Car"/>
    <w:qFormat/>
    <w:rsid w:val="00A97AD0"/>
    <w:pPr>
      <w:keepNext/>
      <w:spacing w:before="240" w:after="60"/>
      <w:outlineLvl w:val="1"/>
    </w:pPr>
    <w:rPr>
      <w:rFonts w:eastAsia="Times New Roman" w:cs="Arial"/>
      <w:b/>
      <w:bCs/>
      <w:i/>
      <w:i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97AD0"/>
    <w:rPr>
      <w:rFonts w:ascii="Arial" w:eastAsia="Times New Roman" w:hAnsi="Arial" w:cs="Arial"/>
      <w:b/>
      <w:bCs/>
      <w:i/>
      <w:iCs/>
      <w:color w:val="000000"/>
      <w:sz w:val="28"/>
      <w:szCs w:val="28"/>
      <w:lang w:val="es-ES_tradnl" w:eastAsia="es-ES"/>
    </w:rPr>
  </w:style>
  <w:style w:type="character" w:styleId="Hipervnculo">
    <w:name w:val="Hyperlink"/>
    <w:basedOn w:val="Fuentedeprrafopredeter"/>
    <w:rsid w:val="00A97AD0"/>
    <w:rPr>
      <w:color w:val="0000FF"/>
      <w:u w:val="single"/>
    </w:rPr>
  </w:style>
  <w:style w:type="paragraph" w:styleId="Encabezado">
    <w:name w:val="header"/>
    <w:basedOn w:val="Normal"/>
    <w:link w:val="EncabezadoCar"/>
    <w:unhideWhenUsed/>
    <w:rsid w:val="00A97AD0"/>
    <w:pPr>
      <w:tabs>
        <w:tab w:val="center" w:pos="4419"/>
        <w:tab w:val="right" w:pos="8838"/>
      </w:tabs>
    </w:pPr>
  </w:style>
  <w:style w:type="character" w:customStyle="1" w:styleId="EncabezadoCar">
    <w:name w:val="Encabezado Car"/>
    <w:basedOn w:val="Fuentedeprrafopredeter"/>
    <w:link w:val="Encabezado"/>
    <w:uiPriority w:val="99"/>
    <w:semiHidden/>
    <w:rsid w:val="00A97AD0"/>
    <w:rPr>
      <w:rFonts w:ascii="Arial" w:eastAsia="Times" w:hAnsi="Arial" w:cs="Times New Roman"/>
      <w:sz w:val="24"/>
      <w:szCs w:val="20"/>
      <w:lang w:val="es-ES_tradnl" w:eastAsia="es-ES"/>
    </w:rPr>
  </w:style>
  <w:style w:type="paragraph" w:styleId="Piedepgina">
    <w:name w:val="footer"/>
    <w:basedOn w:val="Normal"/>
    <w:link w:val="PiedepginaCar"/>
    <w:uiPriority w:val="99"/>
    <w:semiHidden/>
    <w:unhideWhenUsed/>
    <w:rsid w:val="00A97AD0"/>
    <w:pPr>
      <w:tabs>
        <w:tab w:val="center" w:pos="4419"/>
        <w:tab w:val="right" w:pos="8838"/>
      </w:tabs>
    </w:pPr>
  </w:style>
  <w:style w:type="character" w:customStyle="1" w:styleId="PiedepginaCar">
    <w:name w:val="Pie de página Car"/>
    <w:basedOn w:val="Fuentedeprrafopredeter"/>
    <w:link w:val="Piedepgina"/>
    <w:uiPriority w:val="99"/>
    <w:semiHidden/>
    <w:rsid w:val="00A97AD0"/>
    <w:rPr>
      <w:rFonts w:ascii="Arial" w:eastAsia="Times" w:hAnsi="Arial" w:cs="Times New Roman"/>
      <w:sz w:val="24"/>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ansimbron@tabasco.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ansimbron@tabasco.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uansimbron@tabasco.gob.mx" TargetMode="External"/><Relationship Id="rId4" Type="http://schemas.openxmlformats.org/officeDocument/2006/relationships/webSettings" Target="webSettings.xml"/><Relationship Id="rId9" Type="http://schemas.openxmlformats.org/officeDocument/2006/relationships/hyperlink" Target="mailto:juansimbron@tabasc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2635</Words>
  <Characters>14495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juan.simbron</dc:creator>
  <cp:lastModifiedBy>juan.simbron</cp:lastModifiedBy>
  <cp:revision>2</cp:revision>
  <cp:lastPrinted>2013-10-03T15:22:00Z</cp:lastPrinted>
  <dcterms:created xsi:type="dcterms:W3CDTF">2013-10-03T15:34:00Z</dcterms:created>
  <dcterms:modified xsi:type="dcterms:W3CDTF">2013-10-03T15:34:00Z</dcterms:modified>
</cp:coreProperties>
</file>